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4F" w:rsidRPr="00441499" w:rsidRDefault="009E174F" w:rsidP="00441499">
      <w:pPr>
        <w:spacing w:after="104"/>
        <w:ind w:left="929" w:right="860" w:hanging="10"/>
        <w:jc w:val="center"/>
        <w:rPr>
          <w:b/>
          <w:i/>
        </w:rPr>
      </w:pPr>
      <w:r w:rsidRPr="00441499">
        <w:rPr>
          <w:b/>
          <w:i/>
        </w:rPr>
        <w:t>АВТОНОМНАЯ НЕКОМЕРЧЕССКАЯ ОРГАНИЗАЦИЯ</w:t>
      </w:r>
    </w:p>
    <w:p w:rsidR="009E174F" w:rsidRPr="00441499" w:rsidRDefault="009E174F" w:rsidP="00441499">
      <w:pPr>
        <w:spacing w:after="104"/>
        <w:ind w:left="929" w:right="860" w:hanging="10"/>
        <w:jc w:val="center"/>
        <w:rPr>
          <w:b/>
          <w:i/>
        </w:rPr>
      </w:pPr>
      <w:r w:rsidRPr="00441499">
        <w:rPr>
          <w:b/>
          <w:i/>
        </w:rPr>
        <w:t xml:space="preserve">  «ЭНЕРГЕТИЧЕСКИЙ КОЛЛЕДЖ» </w:t>
      </w:r>
    </w:p>
    <w:p w:rsidR="009E174F" w:rsidRDefault="009E174F" w:rsidP="00441499">
      <w:pPr>
        <w:spacing w:after="0" w:line="259" w:lineRule="auto"/>
        <w:ind w:left="29" w:right="0" w:firstLine="0"/>
        <w:jc w:val="center"/>
      </w:pPr>
      <w:r>
        <w:rPr>
          <w:sz w:val="36"/>
        </w:rPr>
        <w:t xml:space="preserve"> </w:t>
      </w:r>
    </w:p>
    <w:p w:rsidR="009E174F" w:rsidRDefault="009E174F" w:rsidP="00441499">
      <w:pPr>
        <w:spacing w:after="0" w:line="259" w:lineRule="auto"/>
        <w:ind w:right="1" w:firstLine="0"/>
        <w:jc w:val="center"/>
      </w:pPr>
      <w: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left="10" w:right="0" w:firstLine="0"/>
        <w:rPr>
          <w:noProof/>
        </w:rPr>
      </w:pPr>
      <w:r>
        <w:rPr>
          <w:sz w:val="22"/>
        </w:rPr>
        <w:t xml:space="preserve">                                                                                                               </w:t>
      </w:r>
      <w:r>
        <w:rPr>
          <w:noProof/>
        </w:rPr>
        <w:t>УТВЕРЖДАЮ</w:t>
      </w:r>
    </w:p>
    <w:p w:rsidR="009E174F" w:rsidRDefault="009E174F" w:rsidP="00441499">
      <w:pPr>
        <w:spacing w:after="0" w:line="259" w:lineRule="auto"/>
        <w:ind w:left="10" w:right="0" w:firstLine="0"/>
        <w:jc w:val="right"/>
        <w:rPr>
          <w:noProof/>
        </w:rPr>
      </w:pPr>
      <w:r>
        <w:rPr>
          <w:noProof/>
        </w:rPr>
        <w:t>Директор АНО «Энергетический колледж»</w:t>
      </w:r>
    </w:p>
    <w:p w:rsidR="009E174F" w:rsidRDefault="009E174F" w:rsidP="00441499">
      <w:pPr>
        <w:spacing w:after="0" w:line="259" w:lineRule="auto"/>
        <w:ind w:left="10" w:right="0" w:firstLine="0"/>
        <w:jc w:val="right"/>
      </w:pPr>
      <w:r>
        <w:rPr>
          <w:noProof/>
        </w:rPr>
        <w:t>___________А.Ю.Хаппалаев</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186" w:line="259" w:lineRule="auto"/>
        <w:ind w:right="6" w:firstLine="0"/>
        <w:jc w:val="center"/>
      </w:pPr>
      <w:r>
        <w:rPr>
          <w:sz w:val="22"/>
        </w:rPr>
        <w:t xml:space="preserve"> </w:t>
      </w:r>
    </w:p>
    <w:p w:rsidR="009E174F" w:rsidRDefault="009E174F" w:rsidP="00441499">
      <w:pPr>
        <w:spacing w:after="0" w:line="259" w:lineRule="auto"/>
        <w:ind w:left="49" w:right="0" w:firstLine="0"/>
        <w:jc w:val="center"/>
      </w:pPr>
      <w:r>
        <w:rPr>
          <w:b/>
          <w:sz w:val="44"/>
        </w:rPr>
        <w:t xml:space="preserve"> </w:t>
      </w:r>
    </w:p>
    <w:p w:rsidR="009E174F" w:rsidRDefault="009E174F" w:rsidP="00441499">
      <w:pPr>
        <w:spacing w:after="0" w:line="259" w:lineRule="auto"/>
        <w:ind w:left="49" w:right="0" w:firstLine="0"/>
        <w:jc w:val="center"/>
      </w:pPr>
      <w:r>
        <w:rPr>
          <w:b/>
          <w:sz w:val="44"/>
        </w:rPr>
        <w:t xml:space="preserve"> </w:t>
      </w:r>
    </w:p>
    <w:p w:rsidR="009E174F" w:rsidRDefault="009E174F" w:rsidP="00441499">
      <w:pPr>
        <w:spacing w:after="15" w:line="267" w:lineRule="auto"/>
        <w:ind w:left="1136" w:right="1186" w:hanging="10"/>
        <w:jc w:val="center"/>
      </w:pPr>
      <w:r>
        <w:rPr>
          <w:b/>
          <w:sz w:val="44"/>
        </w:rPr>
        <w:t xml:space="preserve">ПУБЛИЧНЫЙ ОТЧЁТ  </w:t>
      </w:r>
    </w:p>
    <w:p w:rsidR="009E174F" w:rsidRDefault="009E174F" w:rsidP="00441499">
      <w:pPr>
        <w:spacing w:after="15" w:line="267" w:lineRule="auto"/>
        <w:ind w:left="1136" w:right="967" w:hanging="10"/>
        <w:jc w:val="center"/>
      </w:pPr>
      <w:r>
        <w:rPr>
          <w:b/>
          <w:sz w:val="44"/>
        </w:rPr>
        <w:t>О ДЕЯТЕЛЬНОСТИ КОЛЛЕДЖА  за 2012-2013 учебный год</w:t>
      </w:r>
      <w:r>
        <w:rPr>
          <w:b/>
          <w:sz w:val="36"/>
        </w:rPr>
        <w:t xml:space="preserve"> </w:t>
      </w:r>
    </w:p>
    <w:p w:rsidR="009E174F" w:rsidRDefault="009E174F" w:rsidP="00441499">
      <w:pPr>
        <w:spacing w:after="0" w:line="259" w:lineRule="auto"/>
        <w:ind w:right="21" w:firstLine="0"/>
        <w:jc w:val="center"/>
      </w:pPr>
      <w:r>
        <w:rPr>
          <w:sz w:val="16"/>
        </w:rPr>
        <w:t xml:space="preserve"> </w:t>
      </w:r>
    </w:p>
    <w:p w:rsidR="009E174F" w:rsidRDefault="009E174F" w:rsidP="00441499">
      <w:pPr>
        <w:spacing w:after="0" w:line="259" w:lineRule="auto"/>
        <w:ind w:right="21" w:firstLine="0"/>
        <w:jc w:val="center"/>
      </w:pPr>
      <w:r>
        <w:rPr>
          <w:sz w:val="16"/>
        </w:rPr>
        <w:t xml:space="preserve"> </w:t>
      </w:r>
    </w:p>
    <w:p w:rsidR="009E174F" w:rsidRDefault="009E174F" w:rsidP="00441499">
      <w:pPr>
        <w:spacing w:after="0" w:line="259" w:lineRule="auto"/>
        <w:ind w:right="21" w:firstLine="0"/>
        <w:jc w:val="center"/>
      </w:pPr>
      <w:r>
        <w:rPr>
          <w:sz w:val="16"/>
        </w:rPr>
        <w:t xml:space="preserve"> </w:t>
      </w:r>
    </w:p>
    <w:p w:rsidR="009E174F" w:rsidRDefault="009E174F" w:rsidP="00441499">
      <w:pPr>
        <w:spacing w:after="0" w:line="259" w:lineRule="auto"/>
        <w:ind w:right="21" w:firstLine="0"/>
        <w:jc w:val="center"/>
      </w:pPr>
      <w:r>
        <w:rPr>
          <w:sz w:val="16"/>
        </w:rPr>
        <w:t xml:space="preserve"> </w:t>
      </w:r>
    </w:p>
    <w:p w:rsidR="009E174F" w:rsidRDefault="009E174F" w:rsidP="00441499">
      <w:pPr>
        <w:spacing w:after="3" w:line="259" w:lineRule="auto"/>
        <w:ind w:right="21" w:firstLine="0"/>
        <w:jc w:val="center"/>
      </w:pPr>
      <w:r>
        <w:rPr>
          <w:sz w:val="16"/>
        </w:rPr>
        <w:t xml:space="preserve"> </w:t>
      </w:r>
    </w:p>
    <w:p w:rsidR="009E174F" w:rsidRDefault="009E174F" w:rsidP="00441499">
      <w:pPr>
        <w:spacing w:after="0" w:line="259" w:lineRule="auto"/>
        <w:ind w:right="16" w:firstLine="0"/>
        <w:jc w:val="center"/>
      </w:pPr>
      <w:r>
        <w:rPr>
          <w:sz w:val="18"/>
        </w:rPr>
        <w:t xml:space="preserve"> </w:t>
      </w:r>
    </w:p>
    <w:p w:rsidR="009E174F" w:rsidRDefault="009E174F" w:rsidP="00441499">
      <w:pPr>
        <w:spacing w:after="22" w:line="259" w:lineRule="auto"/>
        <w:ind w:right="16" w:firstLine="0"/>
        <w:jc w:val="center"/>
      </w:pPr>
      <w:r>
        <w:rPr>
          <w:sz w:val="18"/>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 w:firstLine="0"/>
        <w:jc w:val="center"/>
      </w:pPr>
      <w:r>
        <w:rPr>
          <w:sz w:val="22"/>
        </w:rPr>
        <w:t xml:space="preserve"> </w:t>
      </w:r>
    </w:p>
    <w:p w:rsidR="009E174F" w:rsidRDefault="009E174F" w:rsidP="00441499">
      <w:pPr>
        <w:spacing w:after="0" w:line="259" w:lineRule="auto"/>
        <w:ind w:right="60" w:firstLine="0"/>
        <w:jc w:val="center"/>
      </w:pPr>
      <w:r>
        <w:rPr>
          <w:sz w:val="32"/>
        </w:rPr>
        <w:t>Каспийск-2013</w:t>
      </w:r>
    </w:p>
    <w:p w:rsidR="009E174F" w:rsidRDefault="009E174F" w:rsidP="00441499">
      <w:pPr>
        <w:spacing w:after="0" w:line="259" w:lineRule="auto"/>
        <w:ind w:right="1" w:firstLine="0"/>
        <w:jc w:val="center"/>
      </w:pPr>
      <w:r>
        <w:rPr>
          <w:b/>
        </w:rPr>
        <w:t xml:space="preserve"> </w:t>
      </w:r>
    </w:p>
    <w:p w:rsidR="009E174F" w:rsidRDefault="009E174F">
      <w:pPr>
        <w:spacing w:after="0" w:line="259" w:lineRule="auto"/>
        <w:ind w:right="0" w:firstLine="0"/>
        <w:jc w:val="left"/>
      </w:pPr>
      <w:r>
        <w:rPr>
          <w:b/>
        </w:rPr>
        <w:tab/>
        <w:t xml:space="preserve"> </w:t>
      </w:r>
    </w:p>
    <w:p w:rsidR="009E174F" w:rsidRDefault="009E174F">
      <w:pPr>
        <w:spacing w:after="12" w:line="270" w:lineRule="auto"/>
        <w:ind w:left="545" w:right="711" w:hanging="10"/>
        <w:jc w:val="center"/>
      </w:pPr>
      <w:r>
        <w:rPr>
          <w:b/>
        </w:rPr>
        <w:t xml:space="preserve">1. Общие сведения. </w:t>
      </w:r>
    </w:p>
    <w:p w:rsidR="009E174F" w:rsidRDefault="009E174F">
      <w:pPr>
        <w:spacing w:after="0" w:line="259" w:lineRule="auto"/>
        <w:ind w:right="0" w:firstLine="0"/>
        <w:jc w:val="left"/>
      </w:pPr>
      <w:r>
        <w:rPr>
          <w:b/>
        </w:rPr>
        <w:t xml:space="preserve"> </w:t>
      </w:r>
    </w:p>
    <w:p w:rsidR="009E174F" w:rsidRDefault="009E174F" w:rsidP="00441499">
      <w:pPr>
        <w:spacing w:after="0" w:line="259" w:lineRule="auto"/>
        <w:ind w:left="10" w:right="0" w:firstLine="0"/>
        <w:rPr>
          <w:noProof/>
        </w:rPr>
      </w:pPr>
      <w:r>
        <w:rPr>
          <w:noProof/>
        </w:rPr>
        <w:t>АНО «Энергетический колледж»</w:t>
      </w:r>
    </w:p>
    <w:p w:rsidR="009E174F" w:rsidRDefault="009E174F" w:rsidP="00441499">
      <w:pPr>
        <w:ind w:left="-15" w:right="45"/>
      </w:pPr>
      <w:r>
        <w:t xml:space="preserve">Адрес: 368305, Республика Дагестан, г. Каспийск, ул. Алферова, д.2, т. (87246) 52654, e-mail: </w:t>
      </w:r>
      <w:hyperlink r:id="rId5" w:history="1">
        <w:r w:rsidRPr="00D977FA">
          <w:rPr>
            <w:rStyle w:val="Hyperlink"/>
            <w:lang w:val="en-US"/>
          </w:rPr>
          <w:t>energo</w:t>
        </w:r>
        <w:r w:rsidRPr="00397175">
          <w:rPr>
            <w:rStyle w:val="Hyperlink"/>
          </w:rPr>
          <w:t>-</w:t>
        </w:r>
        <w:r w:rsidRPr="00D977FA">
          <w:rPr>
            <w:rStyle w:val="Hyperlink"/>
          </w:rPr>
          <w:t>college@</w:t>
        </w:r>
        <w:r w:rsidRPr="00D977FA">
          <w:rPr>
            <w:rStyle w:val="Hyperlink"/>
            <w:lang w:val="en-US"/>
          </w:rPr>
          <w:t>yandex</w:t>
        </w:r>
        <w:r w:rsidRPr="00D977FA">
          <w:rPr>
            <w:rStyle w:val="Hyperlink"/>
          </w:rPr>
          <w:t>.ru</w:t>
        </w:r>
      </w:hyperlink>
      <w:r w:rsidRPr="00397175">
        <w:t xml:space="preserve"> </w:t>
      </w:r>
      <w:r>
        <w:t xml:space="preserve">   </w:t>
      </w:r>
    </w:p>
    <w:p w:rsidR="009E174F" w:rsidRDefault="009E174F" w:rsidP="00441499">
      <w:pPr>
        <w:ind w:left="-15" w:right="45"/>
      </w:pPr>
      <w:r>
        <w:t>Директор колледжа Хаппалаев Аслан Юсупович, кандидат технических наук, профессор.</w:t>
      </w:r>
    </w:p>
    <w:p w:rsidR="009E174F" w:rsidRPr="003306A6" w:rsidRDefault="009E174F" w:rsidP="00441499">
      <w:pPr>
        <w:ind w:firstLine="709"/>
        <w:rPr>
          <w:szCs w:val="28"/>
        </w:rPr>
      </w:pPr>
      <w:r w:rsidRPr="003306A6">
        <w:rPr>
          <w:szCs w:val="28"/>
        </w:rPr>
        <w:t xml:space="preserve">«Энергетический колледж» в г. Каспийске создан в соответствии с соглашением, подписанным в июне в 2011 года между Республикой Дагестан и ОАО «ФСК ЕЭС». </w:t>
      </w:r>
    </w:p>
    <w:p w:rsidR="009E174F" w:rsidRDefault="009E174F" w:rsidP="00441499">
      <w:pPr>
        <w:ind w:firstLine="709"/>
        <w:rPr>
          <w:szCs w:val="28"/>
        </w:rPr>
      </w:pPr>
      <w:r w:rsidRPr="00BB4957">
        <w:rPr>
          <w:szCs w:val="28"/>
        </w:rPr>
        <w:t xml:space="preserve">Благодаря поддержке ОАО «Российские сети» и ОАО «Энергострой-МН» «Энергетический колледж» капитально отремонтирован, оборудован современными электротехническими лабораториями, специализированными кабинетами химии, физики, материаловедения, информационных технологий, компьютерной техникой, библиотекой. Студенты имеют возможность дистанционного обучения, работы с электронными учебниками, выполнения виртуальных лабораторных работ и без лимитного выхода в сеть интернет. </w:t>
      </w:r>
    </w:p>
    <w:p w:rsidR="009E174F" w:rsidRPr="003306A6" w:rsidRDefault="009E174F" w:rsidP="00441499">
      <w:pPr>
        <w:ind w:firstLine="709"/>
        <w:rPr>
          <w:szCs w:val="28"/>
        </w:rPr>
      </w:pPr>
      <w:r>
        <w:rPr>
          <w:szCs w:val="28"/>
        </w:rPr>
        <w:t>С</w:t>
      </w:r>
      <w:r w:rsidRPr="003306A6">
        <w:rPr>
          <w:szCs w:val="28"/>
        </w:rPr>
        <w:t>тудентам колледжа созданы прекрасные условия:</w:t>
      </w:r>
    </w:p>
    <w:p w:rsidR="009E174F" w:rsidRDefault="009E174F">
      <w:pPr>
        <w:ind w:left="-3" w:right="182"/>
      </w:pPr>
      <w:r>
        <w:t xml:space="preserve">В колледже апробирована и внедрена многоуровневая система профессионального образования путем открытия новых профессий и специальностей в соответствии с потребностями региона. Колледж активно сотрудничает с ведущими ВУЗами России и Республики Дагестан, такими как   Ивановский государственный энергетический университет, Московский государственный энергетический университет, Дагестанский политехнический государственный университет,  Дагестанский государственный аграрный университет.  </w:t>
      </w:r>
    </w:p>
    <w:p w:rsidR="009E174F" w:rsidRDefault="009E174F">
      <w:pPr>
        <w:spacing w:after="35"/>
        <w:ind w:left="-3" w:right="182"/>
      </w:pPr>
      <w:r>
        <w:t xml:space="preserve">В рамках реализации задач модернизации российского образования в колледже разработаны и внедряются: </w:t>
      </w:r>
    </w:p>
    <w:p w:rsidR="009E174F" w:rsidRDefault="009E174F">
      <w:pPr>
        <w:tabs>
          <w:tab w:val="center" w:pos="785"/>
          <w:tab w:val="right" w:pos="10122"/>
        </w:tabs>
        <w:spacing w:after="0" w:line="259" w:lineRule="auto"/>
        <w:ind w:left="0" w:right="0" w:firstLine="0"/>
        <w:jc w:val="left"/>
      </w:pPr>
      <w:r>
        <w:rPr>
          <w:rFonts w:ascii="Calibri" w:hAnsi="Calibri" w:cs="Calibri"/>
          <w:sz w:val="22"/>
        </w:rPr>
        <w:tab/>
      </w:r>
      <w:r>
        <w:rPr>
          <w:rFonts w:ascii="Segoe UI Symbol" w:hAnsi="Segoe UI Symbol" w:cs="Segoe UI Symbol"/>
        </w:rPr>
        <w:t></w:t>
      </w:r>
      <w:r>
        <w:rPr>
          <w:rFonts w:ascii="Arial" w:hAnsi="Arial" w:cs="Arial"/>
        </w:rPr>
        <w:t xml:space="preserve"> </w:t>
      </w:r>
      <w:r>
        <w:rPr>
          <w:rFonts w:ascii="Arial" w:hAnsi="Arial" w:cs="Arial"/>
        </w:rPr>
        <w:tab/>
      </w:r>
      <w:r>
        <w:t xml:space="preserve">Перспективная комплексная программа развития колледжа на 2011 – </w:t>
      </w:r>
    </w:p>
    <w:p w:rsidR="009E174F" w:rsidRDefault="009E174F">
      <w:pPr>
        <w:spacing w:after="38"/>
        <w:ind w:left="-3" w:right="182" w:firstLine="0"/>
      </w:pPr>
      <w:r>
        <w:t xml:space="preserve">2015 гг.; </w:t>
      </w:r>
    </w:p>
    <w:p w:rsidR="009E174F" w:rsidRDefault="009E174F">
      <w:pPr>
        <w:ind w:left="-3" w:right="182"/>
      </w:pPr>
      <w:r>
        <w:rPr>
          <w:rFonts w:ascii="Segoe UI Symbol" w:hAnsi="Segoe UI Symbol" w:cs="Segoe UI Symbol"/>
        </w:rPr>
        <w:t></w:t>
      </w:r>
      <w:r>
        <w:rPr>
          <w:rFonts w:ascii="Arial" w:hAnsi="Arial" w:cs="Arial"/>
        </w:rPr>
        <w:t xml:space="preserve"> </w:t>
      </w:r>
      <w:r>
        <w:t xml:space="preserve">Концепция системы менеджмента качества профессионального образования на базе образовательных стандартов. </w:t>
      </w:r>
    </w:p>
    <w:p w:rsidR="009E174F" w:rsidRDefault="009E174F">
      <w:pPr>
        <w:ind w:left="-3" w:right="182" w:firstLine="0"/>
      </w:pPr>
      <w:r>
        <w:t xml:space="preserve">Колледж – современный учебный и методический центр подготовки специалистов для экономики РД. Он осуществляет обучение высококвалифицированных специалистов по трем основным специальностям по очной и заочной формам обучения, предлагает дополнительные образовательные услуги, осуществляет переподготовку кадров в соответствии с запросами рынка труда. </w:t>
      </w:r>
    </w:p>
    <w:p w:rsidR="009E174F" w:rsidRDefault="009E174F">
      <w:pPr>
        <w:ind w:left="-3" w:right="182"/>
      </w:pPr>
      <w:r>
        <w:t>Большое внимание уделяется развитию отношений с социальными партнерами. Каждый год около 300 студентов проходят практику в организациях и на предприятиях социальных партнеров, а также в имеющемся у учебного заведения учебном подсобном хозяйстве, что обеспечивает подготовку практико-</w:t>
      </w:r>
    </w:p>
    <w:p w:rsidR="009E174F" w:rsidRDefault="009E174F">
      <w:pPr>
        <w:ind w:left="-3" w:right="182" w:firstLine="0"/>
      </w:pPr>
      <w:r>
        <w:t xml:space="preserve">ориентированных специалистов по всем реализуемым в колледже специальностям. </w:t>
      </w:r>
    </w:p>
    <w:p w:rsidR="009E174F" w:rsidRDefault="009E174F">
      <w:pPr>
        <w:ind w:left="-3" w:right="182"/>
      </w:pPr>
      <w:r>
        <w:t xml:space="preserve">Колледж располагает современной материально-технической базой, способной удовлетворить подготовку высококвалифицированных рабочих по всем реализуемым специальностям: 16 специализированных лабораторий оснащены современными производственными установками, 52 кабинета теоретической подготовки оборудованы всем необходимым, чтобы сделать процесс обучения насыщенным и интересным, 3 компьютерных класса объединены в  локальную сеть и подключены к «Интернету». </w:t>
      </w:r>
    </w:p>
    <w:p w:rsidR="009E174F" w:rsidRDefault="009E174F">
      <w:pPr>
        <w:ind w:left="-3" w:right="182"/>
      </w:pPr>
      <w:r>
        <w:t xml:space="preserve">В колледже имеется медицинский пункт, столовая на 240 мест. Стадион, спортивный зал и спортплощадки, тренажерный зал, дают возможность реализовать широкий спектр здоровьесберегающих технологий, сформировать у студентов устойчивые потребности в физической закалке и здоровом образе жизни. На стадии завершения строительство Физкульткрно-оздоровительного комплекса. Библиотека колледжа располагает постоянно обновляющимся книжным фондом, профильными журналами и учебными пособиями. Ежегодно осуществляется подписка различных изданий. К услугам студентов – читальный зал на 40 мест. Благоустроенное общежитие (гостиница) более чем на 150 мест позволяют обеспечить иногородних студентов жильем. Прекрасно оборудованные мастерские, лаборатории– все это в комплексе дает возможность вести подготовку студентов на высоком теоретическом и практическом уровнях.  </w:t>
      </w:r>
    </w:p>
    <w:p w:rsidR="009E174F" w:rsidRDefault="009E174F">
      <w:pPr>
        <w:ind w:left="-3" w:right="182"/>
      </w:pPr>
      <w:r>
        <w:t>Общее количество инженерно-педагогических и руководящих работников составляет 68 человек. Из них руководящих работников –6 человек. Учебно-воспитательный процесс обеспечивают 41 преподаватель, 3 мастера производственного обучения. В составе педколлектива – 16 кандидатов наук, 6 человек имеют высшую квалификационную категорию.</w:t>
      </w:r>
    </w:p>
    <w:p w:rsidR="009E174F" w:rsidRDefault="009E174F">
      <w:pPr>
        <w:spacing w:after="0" w:line="259" w:lineRule="auto"/>
        <w:ind w:left="0" w:right="103" w:firstLine="0"/>
        <w:jc w:val="center"/>
      </w:pPr>
      <w:r>
        <w:rPr>
          <w:b/>
        </w:rPr>
        <w:t xml:space="preserve"> </w:t>
      </w:r>
    </w:p>
    <w:p w:rsidR="009E174F" w:rsidRDefault="009E174F">
      <w:pPr>
        <w:numPr>
          <w:ilvl w:val="0"/>
          <w:numId w:val="1"/>
        </w:numPr>
        <w:spacing w:after="12" w:line="270" w:lineRule="auto"/>
        <w:ind w:left="2420" w:right="714" w:hanging="281"/>
        <w:jc w:val="left"/>
      </w:pPr>
      <w:r>
        <w:rPr>
          <w:b/>
        </w:rPr>
        <w:t xml:space="preserve">Отчет об учебно-производственной работе  </w:t>
      </w:r>
    </w:p>
    <w:p w:rsidR="009E174F" w:rsidRDefault="009E174F">
      <w:pPr>
        <w:spacing w:after="0" w:line="259" w:lineRule="auto"/>
        <w:ind w:right="0" w:firstLine="0"/>
        <w:jc w:val="left"/>
      </w:pPr>
    </w:p>
    <w:tbl>
      <w:tblPr>
        <w:tblW w:w="9640" w:type="dxa"/>
        <w:tblInd w:w="154" w:type="dxa"/>
        <w:tblCellMar>
          <w:top w:w="9" w:type="dxa"/>
          <w:right w:w="49" w:type="dxa"/>
        </w:tblCellMar>
        <w:tblLook w:val="00A0"/>
      </w:tblPr>
      <w:tblGrid>
        <w:gridCol w:w="6857"/>
        <w:gridCol w:w="2783"/>
      </w:tblGrid>
      <w:tr w:rsidR="009E174F" w:rsidTr="00E803F9">
        <w:trPr>
          <w:trHeight w:val="977"/>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25" w:line="259" w:lineRule="auto"/>
              <w:ind w:left="14" w:right="0" w:firstLine="0"/>
              <w:jc w:val="center"/>
            </w:pPr>
            <w:r>
              <w:t xml:space="preserve"> </w:t>
            </w:r>
          </w:p>
          <w:p w:rsidR="009E174F" w:rsidRDefault="009E174F" w:rsidP="00E803F9">
            <w:pPr>
              <w:spacing w:after="0" w:line="259" w:lineRule="auto"/>
              <w:ind w:left="0" w:right="61" w:firstLine="0"/>
              <w:jc w:val="center"/>
            </w:pPr>
            <w:r>
              <w:t>Содержание деятельности</w:t>
            </w:r>
            <w:r w:rsidRPr="00E803F9">
              <w:rPr>
                <w:i/>
              </w:rPr>
              <w:t xml:space="preserve">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14" w:right="0" w:firstLine="0"/>
              <w:jc w:val="center"/>
            </w:pPr>
            <w:r>
              <w:t xml:space="preserve"> </w:t>
            </w:r>
          </w:p>
          <w:p w:rsidR="009E174F" w:rsidRDefault="009E174F" w:rsidP="00E803F9">
            <w:pPr>
              <w:spacing w:after="0" w:line="259" w:lineRule="auto"/>
              <w:ind w:left="0" w:right="0" w:firstLine="0"/>
              <w:jc w:val="center"/>
            </w:pPr>
            <w:r>
              <w:t xml:space="preserve">Отметка о выполнении </w:t>
            </w:r>
          </w:p>
        </w:tc>
      </w:tr>
      <w:tr w:rsidR="009E174F" w:rsidTr="00E803F9">
        <w:trPr>
          <w:trHeight w:val="1942"/>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1.1. Подготовка и проведение августовского педсовета. Анализ работы за прошедший учебный год и задачи на предстоящий; утверждение плана работы на год;  режима работы колледжа в условиях модернизации профессионального образования и работы по ФГОС третьего поколения.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r w:rsidR="009E174F" w:rsidTr="00E803F9">
        <w:trPr>
          <w:trHeight w:val="974"/>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1.2.  Комплектование учебных групп нового набора, издание приказа о зачислении студентов в колледж и регистрация их в поименных книгах.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r w:rsidR="009E174F" w:rsidTr="00E803F9">
        <w:trPr>
          <w:trHeight w:val="655"/>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1.3.  Закрепление мастеров п/о за учебными  группами всех курсов.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r w:rsidR="009E174F" w:rsidTr="00E803F9">
        <w:trPr>
          <w:trHeight w:val="653"/>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1.4. Уточнение педагогической нагрузки преподавателей и мастеров п/о.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r w:rsidR="009E174F" w:rsidTr="00E803F9">
        <w:trPr>
          <w:trHeight w:val="655"/>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1.5. Раскрепление территории учебного заведения за учебными группами.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r w:rsidR="009E174F" w:rsidTr="00E803F9">
        <w:trPr>
          <w:trHeight w:val="653"/>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1.6. Составление  графиков питания студентов и дежурств пед. работников по колледжу.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r w:rsidR="009E174F" w:rsidTr="00E803F9">
        <w:trPr>
          <w:trHeight w:val="655"/>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1.7. Закрепление преподавателей кураторами учебных групп.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r w:rsidR="009E174F" w:rsidTr="00E803F9">
        <w:trPr>
          <w:trHeight w:val="653"/>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1.8. Проверка и наличие журналов производственного обучения и журналов по ПМ.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r w:rsidR="009E174F" w:rsidTr="00E803F9">
        <w:trPr>
          <w:trHeight w:val="977"/>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1.9. Организация и комплектование студенческого строительного отряда.</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r w:rsidR="009E174F" w:rsidTr="00E803F9">
        <w:trPr>
          <w:trHeight w:val="977"/>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1.10. Организация и комплектование студенческого отряда для работ по благоустройству территории колледжа.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r w:rsidR="009E174F" w:rsidTr="00E803F9">
        <w:trPr>
          <w:trHeight w:val="653"/>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1.11. Проверка состояния мастерских и учебных кабинетов.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r w:rsidR="009E174F" w:rsidTr="00E803F9">
        <w:trPr>
          <w:trHeight w:val="653"/>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1.12. Проверка нормативно-планирующей документации мастеров п/о.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r w:rsidR="009E174F" w:rsidTr="00E803F9">
        <w:trPr>
          <w:trHeight w:val="655"/>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pPr>
            <w:r>
              <w:t xml:space="preserve">1.13. Проведение инструктивных совещаний с мастерами п/о.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r w:rsidR="009E174F" w:rsidTr="00E803F9">
        <w:trPr>
          <w:trHeight w:val="653"/>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2.1. Организация и контроль за работой студенческих отрядов.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r w:rsidR="009E174F" w:rsidTr="00E803F9">
        <w:trPr>
          <w:trHeight w:val="655"/>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2.2. Анализ учебно-производственного процесса и его корректировка в случае необходимости.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r w:rsidR="009E174F" w:rsidTr="00E803F9">
        <w:trPr>
          <w:trHeight w:val="1298"/>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17" w:firstLine="0"/>
              <w:jc w:val="left"/>
            </w:pPr>
            <w:r>
              <w:t xml:space="preserve">2.3. Подготовка и сдача в Министерство образования отчета: - о наличии движения контингента; - о приеме в колледж.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center"/>
            </w:pPr>
            <w:r>
              <w:t xml:space="preserve">выполнено </w:t>
            </w:r>
          </w:p>
        </w:tc>
      </w:tr>
    </w:tbl>
    <w:p w:rsidR="009E174F" w:rsidRDefault="009E174F">
      <w:pPr>
        <w:spacing w:after="0" w:line="259" w:lineRule="auto"/>
        <w:ind w:left="-1121" w:right="328" w:firstLine="0"/>
        <w:jc w:val="left"/>
      </w:pPr>
    </w:p>
    <w:tbl>
      <w:tblPr>
        <w:tblW w:w="9640" w:type="dxa"/>
        <w:tblInd w:w="154" w:type="dxa"/>
        <w:tblCellMar>
          <w:top w:w="62" w:type="dxa"/>
          <w:right w:w="70" w:type="dxa"/>
        </w:tblCellMar>
        <w:tblLook w:val="00A0"/>
      </w:tblPr>
      <w:tblGrid>
        <w:gridCol w:w="6857"/>
        <w:gridCol w:w="2783"/>
      </w:tblGrid>
      <w:tr w:rsidR="009E174F" w:rsidTr="00E803F9">
        <w:trPr>
          <w:trHeight w:val="653"/>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pPr>
            <w:r>
              <w:t xml:space="preserve">2.4. Проведение инструктивных совещаний с мастерами п/о.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1299"/>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2.5. Проверка состояния журналов производственного обучения (для 1 курса) и журналов по ПМ ( для 2 и 3 курсов), проведение инструктивно-методических совещаний по правилам их ведения.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653"/>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2.6. Проверка посещаемости и успеваемости студентов в учебных группах.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655"/>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2.7. Составление графиков дежурств мастеров п/о на общеколледжных мероприятиях.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975"/>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2.8. Анализ занятий производственного обучения в учебных группах, согласно графика учебно-производственного процесса.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655"/>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2.9. Работа с отстающими и неуспевающими студентами.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977"/>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2.10. Организация проведения инструктажей по технике безопасности с мастерами п/о и студентами учебных групп.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974"/>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2.11. Формирование и удовлетворение заявок на инструменты, материалы и инвентарь для производственного обучения и учебной практики.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977"/>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2.12. Анализ работы летнего труда и отдыха студентов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1298"/>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2.13. Организация производственной практики студентов по специальностям.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974"/>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2.14. Организация и проведение конкурса «Мастер года» среди мастеров п/о и преподавателей спецдисциплин.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977"/>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3.1. Организация занятий по повышению профессионального мастерства педагогических работников.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653"/>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3.2. Доработка и устранение недостатков в личных делах студентов.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655"/>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3.3. Составление плана графика проведения лабораторных работ по всем учебным группам.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1299"/>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18" w:firstLine="0"/>
              <w:jc w:val="left"/>
            </w:pPr>
            <w:r>
              <w:t xml:space="preserve">3.4. Составление и заключение договоров с социальными партнерами на предмет прохождения производственной практики студентами и дальнейшего их трудоустройства на предприятия.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974"/>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897" w:firstLine="0"/>
            </w:pPr>
            <w:r>
              <w:t xml:space="preserve">3.5. Составление плана - заявки в Министерство образования по приему студентов на 2014 календарный  год.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r w:rsidR="009E174F" w:rsidTr="00E803F9">
        <w:trPr>
          <w:trHeight w:val="655"/>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3.6. Составление письменного отчета по использованию и наличию бланков строгой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37" w:firstLine="0"/>
              <w:jc w:val="center"/>
            </w:pPr>
            <w:r>
              <w:t xml:space="preserve">выполнено </w:t>
            </w:r>
          </w:p>
        </w:tc>
      </w:tr>
    </w:tbl>
    <w:p w:rsidR="009E174F" w:rsidRDefault="009E174F">
      <w:pPr>
        <w:spacing w:after="0" w:line="259" w:lineRule="auto"/>
        <w:ind w:left="-1121" w:right="328" w:firstLine="0"/>
        <w:jc w:val="left"/>
      </w:pPr>
    </w:p>
    <w:tbl>
      <w:tblPr>
        <w:tblW w:w="9640" w:type="dxa"/>
        <w:tblInd w:w="154" w:type="dxa"/>
        <w:tblCellMar>
          <w:top w:w="62" w:type="dxa"/>
          <w:right w:w="53" w:type="dxa"/>
        </w:tblCellMar>
        <w:tblLook w:val="00A0"/>
      </w:tblPr>
      <w:tblGrid>
        <w:gridCol w:w="6857"/>
        <w:gridCol w:w="2783"/>
      </w:tblGrid>
      <w:tr w:rsidR="009E174F" w:rsidTr="00E803F9">
        <w:trPr>
          <w:trHeight w:val="331"/>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отчетности.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160" w:line="259" w:lineRule="auto"/>
              <w:ind w:left="0" w:right="0" w:firstLine="0"/>
              <w:jc w:val="left"/>
            </w:pPr>
          </w:p>
        </w:tc>
      </w:tr>
      <w:tr w:rsidR="009E174F" w:rsidTr="00E803F9">
        <w:trPr>
          <w:trHeight w:val="653"/>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pPr>
            <w:r>
              <w:t xml:space="preserve">3.7. Проведение инструктивных совещаний с мастерами п/о.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655"/>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4.1. Работа по предупреждению пропусков учебных занятий и сохранности контингента студентов.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331"/>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4.2. Проверка кружковой работы (тех.творчество).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655"/>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4.3. Проверка ведения журналов и протоколов по технике безопасности на производственном обучении.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653"/>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4.4. Посещение занятий производственного обучения и анализ работы мастеров п/о.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656"/>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pPr>
            <w:r>
              <w:t xml:space="preserve">4.5. Проведение инструктивных совещаний с мастерами п/о.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974"/>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5.1. Организация работы по обеспечению окончания первого полугодия студентами учебных групп без задолженностей.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655"/>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5.2. Проверка правильности заполнения журналов производственного обучения.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974"/>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5.3. Подготовка и сдача отчетов по контингенту студентов в Министерство образования и науки РД</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656"/>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5.4. Проверка посещаемости занятий теоретического и производственного обучения.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974"/>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5.5. Проведение инструктажей по технике безопасности на период зимних каникул и новогодних праздников.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977"/>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1244" w:firstLine="0"/>
            </w:pPr>
            <w:r>
              <w:t xml:space="preserve">5.6. Организация и совершенствование  производственной практики на предприятиях социальных партнеров.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1621"/>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6.1. Подготовка приказов о проведении итоговой аттестации, работе приемной комиссии, предварительном закреплении мастеров п/о. за учебными группами 1 курса на предстоящий учебный год.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655"/>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6.2. Проведение проф. ориентационной работы с привлечением к ней преподавателей и мастеров п/о.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331"/>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6.3. Анализ работы кружка технического творчества.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653"/>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25" w:firstLine="0"/>
              <w:jc w:val="left"/>
            </w:pPr>
            <w:r>
              <w:t xml:space="preserve">6.4. Проведение занятий с инженерно-педагогическими работниками по охране труда.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977"/>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6.5. Проведение занятий с мастерами производственного обучения.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1298"/>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6.6. Подготовка приказа о закреплении ответственных инженерно-педагогических работников для проф. ориентационной работы.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r w:rsidR="009E174F" w:rsidTr="00E803F9">
        <w:trPr>
          <w:trHeight w:val="653"/>
        </w:trPr>
        <w:tc>
          <w:tcPr>
            <w:tcW w:w="6858"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7.1. Проверка учебных планов и программ, при необходимости внесение изменений.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4" w:firstLine="0"/>
              <w:jc w:val="center"/>
            </w:pPr>
            <w:r>
              <w:t xml:space="preserve">выполнено </w:t>
            </w:r>
          </w:p>
        </w:tc>
      </w:tr>
    </w:tbl>
    <w:p w:rsidR="009E174F" w:rsidRDefault="009E174F">
      <w:pPr>
        <w:spacing w:after="0" w:line="259" w:lineRule="auto"/>
        <w:ind w:left="-1121" w:right="328" w:firstLine="0"/>
        <w:jc w:val="left"/>
      </w:pPr>
    </w:p>
    <w:tbl>
      <w:tblPr>
        <w:tblW w:w="9640" w:type="dxa"/>
        <w:tblInd w:w="154" w:type="dxa"/>
        <w:tblCellMar>
          <w:top w:w="62" w:type="dxa"/>
          <w:right w:w="47" w:type="dxa"/>
        </w:tblCellMar>
        <w:tblLook w:val="00A0"/>
      </w:tblPr>
      <w:tblGrid>
        <w:gridCol w:w="6857"/>
        <w:gridCol w:w="2783"/>
      </w:tblGrid>
      <w:tr w:rsidR="009E174F" w:rsidTr="00662E4A">
        <w:trPr>
          <w:trHeight w:val="653"/>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7.2. Проверка и оформление общеколледжного стенда по подготовке к экзаменам.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977"/>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7.3. Корректировка старых и подготовка новых экзаменационных билетов, разбор на заседании методического Совета и утверждение директором.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653"/>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7.4. Оформление папок и сбор документации на выпускные группы СПО.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655"/>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7.5. Проф. ориентационная работа по школам.</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975"/>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8.1. Подготовка сводных ведомостей успеваемости по выпускным группам с выявлением задолженностей по предметам.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1942"/>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79" w:lineRule="auto"/>
              <w:ind w:left="0" w:right="0" w:firstLine="0"/>
              <w:jc w:val="left"/>
            </w:pPr>
            <w:r>
              <w:t xml:space="preserve">8.2. Проверка выполнения секретарем учебной части следующей работы: </w:t>
            </w:r>
          </w:p>
          <w:p w:rsidR="009E174F" w:rsidRDefault="009E174F" w:rsidP="00E803F9">
            <w:pPr>
              <w:numPr>
                <w:ilvl w:val="0"/>
                <w:numId w:val="48"/>
              </w:numPr>
              <w:spacing w:after="0" w:line="278" w:lineRule="auto"/>
              <w:ind w:left="0" w:right="0" w:firstLine="0"/>
              <w:jc w:val="left"/>
            </w:pPr>
            <w:r>
              <w:t xml:space="preserve">подготовка  приказа о назначении председателей государственных аттестационных комиссий; </w:t>
            </w:r>
          </w:p>
          <w:p w:rsidR="009E174F" w:rsidRDefault="009E174F" w:rsidP="00E803F9">
            <w:pPr>
              <w:numPr>
                <w:ilvl w:val="0"/>
                <w:numId w:val="48"/>
              </w:numPr>
              <w:spacing w:after="0" w:line="259" w:lineRule="auto"/>
              <w:ind w:left="0" w:right="0" w:firstLine="0"/>
              <w:jc w:val="left"/>
            </w:pPr>
            <w:r>
              <w:t xml:space="preserve">график проведения государственных аттестационных экзаменов.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977"/>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pPr>
            <w:r>
              <w:t xml:space="preserve">8.3. Предоставление графиков проведения экзаменов и </w:t>
            </w:r>
          </w:p>
          <w:p w:rsidR="009E174F" w:rsidRDefault="009E174F" w:rsidP="00E803F9">
            <w:pPr>
              <w:spacing w:after="0" w:line="259" w:lineRule="auto"/>
              <w:ind w:left="0" w:right="0" w:firstLine="0"/>
              <w:jc w:val="left"/>
            </w:pPr>
            <w:r>
              <w:t xml:space="preserve">председателей аттестационных комиссий в Министерство образования.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653"/>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8.4. Проверка по каждой учебной группе необходимой для проведения экзаменов документации.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655"/>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8.5. Подготовка вопроса на педагогический Совет о допуске студентов  3-4 курсов к экзаменам.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1298"/>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8" w:firstLine="0"/>
              <w:jc w:val="left"/>
            </w:pPr>
            <w:r>
              <w:t xml:space="preserve">8.6. Подготовка и сдача отчета по движению контингента, заполнение и сдача технико – экономического паспорта колледжа для Министерства образования.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653"/>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pPr>
            <w:r>
              <w:t xml:space="preserve">9.1. Контроль прохождения производственной практики.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977"/>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9.2. Решение организационных вопросов по производственной практике, труде и отдыхе студентов.</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974"/>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9.3. Проф. ориентационная работа по школам, участие в ярмарках - вакансии.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334"/>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9.4. Подготовка к проведению экзаменов.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975"/>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20" w:firstLine="0"/>
              <w:jc w:val="left"/>
            </w:pPr>
            <w:r>
              <w:t xml:space="preserve">9.5. Согласование с Военным комиссариатом кандидатур на досрочный выпуск, в связи с призывом в ВС РФ.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977"/>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9.6. Подготовка заявки в Министерство образования на бланки строгой отчетности.</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655"/>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10.1. Контроль над ходом подготовки студентов к экзаменам (качество их знаний, умений, навыков).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rPr>
          <w:trHeight w:val="331"/>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10.2. Контроль выполнения письменных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0" w:firstLine="0"/>
              <w:jc w:val="center"/>
            </w:pPr>
            <w:r>
              <w:t xml:space="preserve">выполнено </w:t>
            </w:r>
          </w:p>
        </w:tc>
      </w:tr>
      <w:tr w:rsidR="009E174F" w:rsidTr="00662E4A">
        <w:tblPrEx>
          <w:tblCellMar>
            <w:top w:w="57" w:type="dxa"/>
            <w:right w:w="39" w:type="dxa"/>
          </w:tblCellMar>
        </w:tblPrEx>
        <w:trPr>
          <w:trHeight w:val="331"/>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экзаменационных работ.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160" w:line="259" w:lineRule="auto"/>
              <w:ind w:left="0" w:right="0" w:firstLine="0"/>
              <w:jc w:val="left"/>
            </w:pPr>
          </w:p>
        </w:tc>
      </w:tr>
      <w:tr w:rsidR="009E174F" w:rsidTr="00662E4A">
        <w:tblPrEx>
          <w:tblCellMar>
            <w:top w:w="57" w:type="dxa"/>
            <w:right w:w="39" w:type="dxa"/>
          </w:tblCellMar>
        </w:tblPrEx>
        <w:trPr>
          <w:trHeight w:val="653"/>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pPr>
            <w:r>
              <w:t xml:space="preserve">10.3. Организационная работа по подготовке к предстоящим экзаменам.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8" w:firstLine="0"/>
              <w:jc w:val="center"/>
            </w:pPr>
            <w:r>
              <w:t xml:space="preserve">выполнено </w:t>
            </w:r>
          </w:p>
        </w:tc>
      </w:tr>
      <w:tr w:rsidR="009E174F" w:rsidTr="00662E4A">
        <w:tblPrEx>
          <w:tblCellMar>
            <w:top w:w="57" w:type="dxa"/>
            <w:right w:w="39" w:type="dxa"/>
          </w:tblCellMar>
        </w:tblPrEx>
        <w:trPr>
          <w:trHeight w:val="1298"/>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10.4. Проведение предварительного инструктажа с мастерами п/о выпускных групп по заполнению документов государственного образца с указанием типичных ошибок прошлого года.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8" w:firstLine="0"/>
              <w:jc w:val="center"/>
            </w:pPr>
            <w:r>
              <w:t xml:space="preserve">выполнено </w:t>
            </w:r>
          </w:p>
        </w:tc>
      </w:tr>
      <w:tr w:rsidR="009E174F" w:rsidTr="00662E4A">
        <w:tblPrEx>
          <w:tblCellMar>
            <w:top w:w="57" w:type="dxa"/>
            <w:right w:w="39" w:type="dxa"/>
          </w:tblCellMar>
        </w:tblPrEx>
        <w:trPr>
          <w:trHeight w:val="331"/>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10.5. Проведение инструктивных совещаний.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8" w:firstLine="0"/>
              <w:jc w:val="center"/>
            </w:pPr>
            <w:r>
              <w:t xml:space="preserve">выполнено </w:t>
            </w:r>
          </w:p>
        </w:tc>
      </w:tr>
      <w:tr w:rsidR="009E174F" w:rsidTr="00662E4A">
        <w:tblPrEx>
          <w:tblCellMar>
            <w:top w:w="57" w:type="dxa"/>
            <w:right w:w="39" w:type="dxa"/>
          </w:tblCellMar>
        </w:tblPrEx>
        <w:trPr>
          <w:trHeight w:val="653"/>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pPr>
            <w:r>
              <w:t xml:space="preserve">10.7. Составление плана мероприятий по подготовке учебного заведения к предстоящему учебному году.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8" w:firstLine="0"/>
              <w:jc w:val="center"/>
            </w:pPr>
            <w:r>
              <w:t xml:space="preserve">выполнено </w:t>
            </w:r>
          </w:p>
        </w:tc>
      </w:tr>
      <w:tr w:rsidR="009E174F" w:rsidTr="00662E4A">
        <w:tblPrEx>
          <w:tblCellMar>
            <w:top w:w="57" w:type="dxa"/>
            <w:right w:w="39" w:type="dxa"/>
          </w:tblCellMar>
        </w:tblPrEx>
        <w:trPr>
          <w:trHeight w:val="1050"/>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55" w:firstLine="0"/>
              <w:jc w:val="left"/>
            </w:pPr>
            <w:r>
              <w:t xml:space="preserve">10.8. Формирование звеньев из числа старших курсов для выполнения ремонта классов, лабораторий, общежитий, учебных мастерских и спортзала.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8" w:firstLine="0"/>
              <w:jc w:val="center"/>
            </w:pPr>
            <w:r>
              <w:t xml:space="preserve">выполнено </w:t>
            </w:r>
          </w:p>
        </w:tc>
      </w:tr>
      <w:tr w:rsidR="009E174F" w:rsidTr="00662E4A">
        <w:tblPrEx>
          <w:tblCellMar>
            <w:top w:w="57" w:type="dxa"/>
            <w:right w:w="39" w:type="dxa"/>
          </w:tblCellMar>
        </w:tblPrEx>
        <w:trPr>
          <w:trHeight w:val="656"/>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10.10. Подготовка и проведение педагогического Совета о допуске студентов к экзаменам.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8" w:firstLine="0"/>
              <w:jc w:val="center"/>
            </w:pPr>
            <w:r>
              <w:t xml:space="preserve">выполнено </w:t>
            </w:r>
          </w:p>
        </w:tc>
      </w:tr>
      <w:tr w:rsidR="009E174F" w:rsidTr="00662E4A">
        <w:tblPrEx>
          <w:tblCellMar>
            <w:top w:w="57" w:type="dxa"/>
            <w:right w:w="39" w:type="dxa"/>
          </w:tblCellMar>
        </w:tblPrEx>
        <w:trPr>
          <w:trHeight w:val="974"/>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11.1. Подготовка сводных ведомостей успеваемости по всем учебным группам, сверка их с оценками в журналах теоретического обучения.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8" w:firstLine="0"/>
              <w:jc w:val="center"/>
            </w:pPr>
            <w:r>
              <w:t xml:space="preserve">выполнено </w:t>
            </w:r>
          </w:p>
        </w:tc>
      </w:tr>
      <w:tr w:rsidR="009E174F" w:rsidTr="00662E4A">
        <w:tblPrEx>
          <w:tblCellMar>
            <w:top w:w="57" w:type="dxa"/>
            <w:right w:w="39" w:type="dxa"/>
          </w:tblCellMar>
        </w:tblPrEx>
        <w:trPr>
          <w:trHeight w:val="655"/>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11.2. Проверка документации по каждой выпускной группе.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8" w:firstLine="0"/>
              <w:jc w:val="center"/>
            </w:pPr>
            <w:r>
              <w:t xml:space="preserve">выполнено </w:t>
            </w:r>
          </w:p>
        </w:tc>
      </w:tr>
      <w:tr w:rsidR="009E174F" w:rsidTr="00662E4A">
        <w:tblPrEx>
          <w:tblCellMar>
            <w:top w:w="57" w:type="dxa"/>
            <w:right w:w="39" w:type="dxa"/>
          </w:tblCellMar>
        </w:tblPrEx>
        <w:trPr>
          <w:trHeight w:val="977"/>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11.3. Подготовка приказа о проведении текущей аттестации студентов всех курсов, а также о переводе с одного курса на другой.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8" w:firstLine="0"/>
              <w:jc w:val="center"/>
            </w:pPr>
            <w:r>
              <w:t xml:space="preserve">выполнено </w:t>
            </w:r>
          </w:p>
        </w:tc>
      </w:tr>
      <w:tr w:rsidR="009E174F" w:rsidTr="00662E4A">
        <w:tblPrEx>
          <w:tblCellMar>
            <w:top w:w="57" w:type="dxa"/>
            <w:right w:w="39" w:type="dxa"/>
          </w:tblCellMar>
        </w:tblPrEx>
        <w:trPr>
          <w:trHeight w:val="854"/>
        </w:trPr>
        <w:tc>
          <w:tcPr>
            <w:tcW w:w="6857"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0" w:firstLine="0"/>
              <w:jc w:val="left"/>
            </w:pPr>
            <w:r>
              <w:t xml:space="preserve">11.4. Составление графика работы мастеров п/о и студентов  на период работы летнего труда и отдыха. </w:t>
            </w:r>
          </w:p>
        </w:tc>
        <w:tc>
          <w:tcPr>
            <w:tcW w:w="2783" w:type="dxa"/>
            <w:tcBorders>
              <w:top w:val="single" w:sz="4" w:space="0" w:color="000000"/>
              <w:left w:val="single" w:sz="4" w:space="0" w:color="000000"/>
              <w:bottom w:val="single" w:sz="4" w:space="0" w:color="000000"/>
              <w:right w:val="single" w:sz="4" w:space="0" w:color="000000"/>
            </w:tcBorders>
          </w:tcPr>
          <w:p w:rsidR="009E174F" w:rsidRDefault="009E174F" w:rsidP="00E803F9">
            <w:pPr>
              <w:spacing w:after="0" w:line="259" w:lineRule="auto"/>
              <w:ind w:left="0" w:right="68" w:firstLine="0"/>
              <w:jc w:val="center"/>
            </w:pPr>
            <w:r>
              <w:t xml:space="preserve">выполнено </w:t>
            </w:r>
          </w:p>
        </w:tc>
      </w:tr>
    </w:tbl>
    <w:p w:rsidR="009E174F" w:rsidRDefault="009E174F">
      <w:pPr>
        <w:spacing w:after="34" w:line="259" w:lineRule="auto"/>
        <w:ind w:right="0" w:firstLine="0"/>
        <w:jc w:val="left"/>
      </w:pPr>
      <w:r>
        <w:t xml:space="preserve"> </w:t>
      </w:r>
    </w:p>
    <w:p w:rsidR="009E174F" w:rsidRDefault="009E174F" w:rsidP="00662E4A">
      <w:pPr>
        <w:spacing w:after="12" w:line="270" w:lineRule="auto"/>
        <w:ind w:left="162" w:right="313" w:hanging="10"/>
        <w:jc w:val="center"/>
      </w:pPr>
      <w:r>
        <w:rPr>
          <w:b/>
        </w:rPr>
        <w:t>Отчет об учебно-методической работе</w:t>
      </w:r>
    </w:p>
    <w:p w:rsidR="009E174F" w:rsidRDefault="009E174F">
      <w:pPr>
        <w:ind w:left="-3" w:right="182"/>
      </w:pPr>
      <w:r>
        <w:t xml:space="preserve">Учебно-методическая работа в 2012-2013 учебном году в колледже осуществлялась по основным направлениям, указанным в плане единой методической работы на 2012-2013 уч. год: </w:t>
      </w:r>
    </w:p>
    <w:p w:rsidR="009E174F" w:rsidRDefault="009E174F">
      <w:pPr>
        <w:numPr>
          <w:ilvl w:val="0"/>
          <w:numId w:val="2"/>
        </w:numPr>
        <w:spacing w:after="29" w:line="259" w:lineRule="auto"/>
        <w:ind w:left="0" w:right="182"/>
      </w:pPr>
      <w:r>
        <w:t xml:space="preserve">Реализация задач, основных направлений работы на 2012-2013 уч. год. </w:t>
      </w:r>
    </w:p>
    <w:p w:rsidR="009E174F" w:rsidRDefault="009E174F">
      <w:pPr>
        <w:numPr>
          <w:ilvl w:val="0"/>
          <w:numId w:val="2"/>
        </w:numPr>
        <w:ind w:left="0" w:right="182"/>
      </w:pPr>
      <w:r>
        <w:t xml:space="preserve">Внедрение в учебный процесс ФГОС. </w:t>
      </w:r>
    </w:p>
    <w:p w:rsidR="009E174F" w:rsidRDefault="009E174F">
      <w:pPr>
        <w:numPr>
          <w:ilvl w:val="0"/>
          <w:numId w:val="2"/>
        </w:numPr>
        <w:ind w:left="0" w:right="182"/>
      </w:pPr>
      <w:r>
        <w:t xml:space="preserve">Повышение профессионального уровня и совершенствование педмастерства инженерно-педагогических работников по вопросам внедрения ФГОС (по отдельному плану). </w:t>
      </w:r>
    </w:p>
    <w:p w:rsidR="009E174F" w:rsidRDefault="009E174F">
      <w:pPr>
        <w:numPr>
          <w:ilvl w:val="0"/>
          <w:numId w:val="2"/>
        </w:numPr>
        <w:ind w:left="0" w:right="182"/>
      </w:pPr>
      <w:r>
        <w:t xml:space="preserve">Создание условий для организации дистанционного обучения для лиц с ограниченными возможностями и его осуществление. </w:t>
      </w:r>
    </w:p>
    <w:p w:rsidR="009E174F" w:rsidRDefault="009E174F">
      <w:pPr>
        <w:numPr>
          <w:ilvl w:val="0"/>
          <w:numId w:val="2"/>
        </w:numPr>
        <w:ind w:left="0" w:right="182"/>
      </w:pPr>
      <w:r>
        <w:t xml:space="preserve">Создание контрольно- измерительных материалов по учебным дисциплинам и профессиональным модулям по реализуемым программам, разработка методических рекомендаций, пособий. </w:t>
      </w:r>
    </w:p>
    <w:p w:rsidR="009E174F" w:rsidRDefault="009E174F">
      <w:pPr>
        <w:numPr>
          <w:ilvl w:val="0"/>
          <w:numId w:val="2"/>
        </w:numPr>
        <w:ind w:left="0" w:right="182"/>
      </w:pPr>
      <w:r>
        <w:t xml:space="preserve">Совершенствование методической работы с классными руководителями и воспитателями. </w:t>
      </w:r>
    </w:p>
    <w:p w:rsidR="009E174F" w:rsidRDefault="009E174F">
      <w:pPr>
        <w:numPr>
          <w:ilvl w:val="0"/>
          <w:numId w:val="2"/>
        </w:numPr>
        <w:ind w:left="0" w:right="182"/>
      </w:pPr>
      <w:r>
        <w:t xml:space="preserve">Руководство и контроль за учебно-воспитательным процессом. Совершенствование содержания профессионального образования. </w:t>
      </w:r>
    </w:p>
    <w:p w:rsidR="009E174F" w:rsidRDefault="009E174F">
      <w:pPr>
        <w:numPr>
          <w:ilvl w:val="0"/>
          <w:numId w:val="2"/>
        </w:numPr>
        <w:ind w:left="0" w:right="182"/>
      </w:pPr>
      <w:r>
        <w:t xml:space="preserve">Методическое обеспечение содержания профессионального образования. </w:t>
      </w:r>
    </w:p>
    <w:p w:rsidR="009E174F" w:rsidRDefault="009E174F">
      <w:pPr>
        <w:ind w:left="-3" w:right="182"/>
      </w:pPr>
      <w:r>
        <w:t>1.</w:t>
      </w:r>
      <w:r>
        <w:rPr>
          <w:rFonts w:ascii="Arial" w:hAnsi="Arial" w:cs="Arial"/>
        </w:rPr>
        <w:t xml:space="preserve"> </w:t>
      </w:r>
      <w:r>
        <w:t xml:space="preserve">За рассматриваемый период учебные планы и программы по имеющимся специальностям в целом реализованы на 90%, в строгом соответствии с ФГОС СПО, государственными стандартами НПО и СПО, и составленной на их основе учебно-планирующей документацией, утвержденной в начале уч. года. В результате на 80 % были сформированы папки учебно-планирующей документации, по всем реализуемым в колледже специальностям на 1–4 курсы, что полностью соответствует запланированному, программы для 1-3 курсов по учебным дисциплинам и профессиональным модулям в соответствии с ФГОС. </w:t>
      </w:r>
    </w:p>
    <w:p w:rsidR="009E174F" w:rsidRDefault="009E174F">
      <w:pPr>
        <w:ind w:left="-3" w:right="182"/>
      </w:pPr>
      <w:r>
        <w:t xml:space="preserve">К 01.09.2012г. был выполнен прием студентов на 1 курс, что соответствует запланированному. </w:t>
      </w:r>
    </w:p>
    <w:p w:rsidR="009E174F" w:rsidRDefault="009E174F">
      <w:pPr>
        <w:ind w:left="-3" w:right="182"/>
      </w:pPr>
      <w:r>
        <w:t xml:space="preserve">Осуществляя работу по внедрению в учебный процесс ФГОС, были разработаны в соответствии с разъяснениями и рекомендациями ФИРО программы по общеобразовательным дисциплинам для групп первого курса, программы учебных дисциплин и профессиональных модулей второго и третьего курсов. Проводилась работа по разработке программ учебной и производственной практик для специальностей </w:t>
      </w:r>
      <w:r w:rsidRPr="00324ACE">
        <w:rPr>
          <w:szCs w:val="28"/>
        </w:rPr>
        <w:t>«Электроснабжение (по отраслям)», «Электрические станции, сети и системы», «Релейная защита и автоматизация электроэнергетических систем</w:t>
      </w:r>
      <w:r>
        <w:t xml:space="preserve">». Продолжается работа по разработке контрольно-оценочных материалов по учебным дисциплинам и профессиональным модулям по всем специальностям, так разработаны варианты КОМов для проведения экзамена по модулям «Выполнение работ по одной или нескольким профессиям рабочих, должностям служащих для  всех специальностей. Реализовано  формирование КОМов по учебным дисциплинам и профессиональным модулям, завершающих их освоение  на третьем курсе. При участии учебно-методических объединений разработаны графики учебного процесса на 2013-2014 уч. год. </w:t>
      </w:r>
    </w:p>
    <w:p w:rsidR="009E174F" w:rsidRDefault="009E174F">
      <w:pPr>
        <w:ind w:left="-3" w:right="182"/>
      </w:pPr>
      <w:r>
        <w:t xml:space="preserve">В 2012-2013 уч. году, согласно действующему законодательству РФ осуществлялась работа по организации физического воспитания и развития обучающихся и охране их здоровья. Действовали факультативы «Основы здорового образа жизни», «Физическая культура».  </w:t>
      </w:r>
    </w:p>
    <w:p w:rsidR="009E174F" w:rsidRDefault="009E174F">
      <w:pPr>
        <w:ind w:left="-3" w:right="182"/>
      </w:pPr>
      <w:r>
        <w:t xml:space="preserve">Работая над корректированием системы методических услуг, в рассматриваемый период для инженерно-педагогических работников были организованы групповые и индивидуальные консультации, методические и инструктивные совещания, где рассматривались наиболее актуальные вопросы: разработка учебно-планирующей документации, формирование ФОС, подготовка документации для аттестации ИПР, подготовка к тестированию, разработка и оформление материалов для проведения открытых мероприятий в рамках профильных и предметных недель, организация воспитательной работы в группах, технология проведения мастер-класса, разработка материалов для проведения внутриколледжной олимпиады. </w:t>
      </w:r>
    </w:p>
    <w:p w:rsidR="009E174F" w:rsidRDefault="009E174F">
      <w:pPr>
        <w:numPr>
          <w:ilvl w:val="0"/>
          <w:numId w:val="3"/>
        </w:numPr>
        <w:ind w:left="0" w:right="182"/>
      </w:pPr>
      <w:r>
        <w:t xml:space="preserve">Для оптимизации процесса внедрения ФГОС на 30.06.2013 г. была обеспечена разработка и корректировка учебных планов и программ на 2013-2014 уч. год. </w:t>
      </w:r>
    </w:p>
    <w:p w:rsidR="009E174F" w:rsidRDefault="009E174F">
      <w:pPr>
        <w:ind w:left="-3" w:right="182"/>
      </w:pPr>
      <w:r>
        <w:t xml:space="preserve">Взаимодействовали с ФИРО по вопросам методического обеспечения рекомендациями и пособиями по внедрению ФГОС.  </w:t>
      </w:r>
    </w:p>
    <w:p w:rsidR="009E174F" w:rsidRDefault="009E174F">
      <w:pPr>
        <w:ind w:left="-3" w:right="182"/>
      </w:pPr>
      <w:r>
        <w:t xml:space="preserve">Были внесены соответствующие изменения в нормативно-правовые акты, обеспечивающие внедрение ФГОС образовательного учреждения. Так были созданы Положение о методической разработке, Положение об аттестационной комиссии по аттестации педагогических работников на соответствие занимаемой должности, Положение о внутриколледжной олимпиаде профессионального мастерства и др. </w:t>
      </w:r>
    </w:p>
    <w:p w:rsidR="009E174F" w:rsidRDefault="009E174F">
      <w:pPr>
        <w:numPr>
          <w:ilvl w:val="0"/>
          <w:numId w:val="3"/>
        </w:numPr>
        <w:ind w:left="0" w:right="182"/>
      </w:pPr>
      <w:r>
        <w:t xml:space="preserve">В 2012-2013 уч. году прошли аттестацию следующие педагогические работники колледжа: </w:t>
      </w:r>
    </w:p>
    <w:p w:rsidR="009E174F" w:rsidRDefault="009E174F">
      <w:pPr>
        <w:numPr>
          <w:ilvl w:val="0"/>
          <w:numId w:val="4"/>
        </w:numPr>
        <w:ind w:left="0" w:right="182"/>
      </w:pPr>
      <w:r>
        <w:t xml:space="preserve">Соответствие занимаемой должности «Мастер производственного обучения»: </w:t>
      </w:r>
      <w:r>
        <w:rPr>
          <w:szCs w:val="24"/>
        </w:rPr>
        <w:t>Салихов М. З.</w:t>
      </w:r>
      <w:r>
        <w:t xml:space="preserve">, </w:t>
      </w:r>
      <w:r w:rsidRPr="006E491C">
        <w:rPr>
          <w:szCs w:val="24"/>
        </w:rPr>
        <w:t>Ахмедов Ю</w:t>
      </w:r>
      <w:r>
        <w:rPr>
          <w:szCs w:val="24"/>
        </w:rPr>
        <w:t>.</w:t>
      </w:r>
      <w:r w:rsidRPr="006E491C">
        <w:rPr>
          <w:szCs w:val="24"/>
        </w:rPr>
        <w:t xml:space="preserve"> Г</w:t>
      </w:r>
      <w:r>
        <w:rPr>
          <w:szCs w:val="24"/>
        </w:rPr>
        <w:t>.</w:t>
      </w:r>
      <w:r w:rsidRPr="006E491C">
        <w:rPr>
          <w:szCs w:val="24"/>
        </w:rPr>
        <w:t xml:space="preserve">  </w:t>
      </w:r>
    </w:p>
    <w:p w:rsidR="009E174F" w:rsidRDefault="009E174F">
      <w:pPr>
        <w:numPr>
          <w:ilvl w:val="0"/>
          <w:numId w:val="4"/>
        </w:numPr>
        <w:ind w:left="0" w:right="182"/>
      </w:pPr>
      <w:r>
        <w:t xml:space="preserve">Соответствие занимаемой должности «Преподаватель»: </w:t>
      </w:r>
      <w:r>
        <w:rPr>
          <w:szCs w:val="24"/>
        </w:rPr>
        <w:t>Тагзиров М. Т.,</w:t>
      </w:r>
      <w:r w:rsidRPr="00324ACE">
        <w:rPr>
          <w:szCs w:val="24"/>
        </w:rPr>
        <w:t xml:space="preserve"> </w:t>
      </w:r>
      <w:r>
        <w:rPr>
          <w:szCs w:val="24"/>
        </w:rPr>
        <w:t>Сурхаева З. С.,</w:t>
      </w:r>
      <w:r w:rsidRPr="00324ACE">
        <w:rPr>
          <w:szCs w:val="24"/>
        </w:rPr>
        <w:t xml:space="preserve"> </w:t>
      </w:r>
      <w:r w:rsidRPr="006E491C">
        <w:rPr>
          <w:szCs w:val="24"/>
        </w:rPr>
        <w:t>Гасанов М</w:t>
      </w:r>
      <w:r>
        <w:rPr>
          <w:szCs w:val="24"/>
        </w:rPr>
        <w:t>.</w:t>
      </w:r>
      <w:r w:rsidRPr="006E491C">
        <w:rPr>
          <w:szCs w:val="24"/>
        </w:rPr>
        <w:t xml:space="preserve"> М</w:t>
      </w:r>
      <w:r>
        <w:rPr>
          <w:szCs w:val="24"/>
        </w:rPr>
        <w:t>.</w:t>
      </w:r>
    </w:p>
    <w:p w:rsidR="009E174F" w:rsidRDefault="009E174F">
      <w:pPr>
        <w:numPr>
          <w:ilvl w:val="0"/>
          <w:numId w:val="4"/>
        </w:numPr>
        <w:ind w:left="0" w:right="182"/>
      </w:pPr>
      <w:r>
        <w:t xml:space="preserve">Соответствие занимаемой должности «Руководитель (заместитель директора)»: Атаев З.В. </w:t>
      </w:r>
    </w:p>
    <w:p w:rsidR="009E174F" w:rsidRDefault="009E174F">
      <w:pPr>
        <w:numPr>
          <w:ilvl w:val="0"/>
          <w:numId w:val="4"/>
        </w:numPr>
        <w:ind w:left="0" w:right="182"/>
      </w:pPr>
      <w:r>
        <w:t xml:space="preserve">Первая квалификационная категория по должности «Преподаватель»: </w:t>
      </w:r>
      <w:r w:rsidRPr="006E491C">
        <w:rPr>
          <w:szCs w:val="24"/>
        </w:rPr>
        <w:t>Кубиев Г</w:t>
      </w:r>
      <w:r>
        <w:rPr>
          <w:szCs w:val="24"/>
        </w:rPr>
        <w:t>.</w:t>
      </w:r>
      <w:r w:rsidRPr="006E491C">
        <w:rPr>
          <w:szCs w:val="24"/>
        </w:rPr>
        <w:t xml:space="preserve"> К</w:t>
      </w:r>
      <w:r>
        <w:rPr>
          <w:szCs w:val="24"/>
        </w:rPr>
        <w:t>.</w:t>
      </w:r>
    </w:p>
    <w:p w:rsidR="009E174F" w:rsidRDefault="009E174F">
      <w:pPr>
        <w:numPr>
          <w:ilvl w:val="0"/>
          <w:numId w:val="4"/>
        </w:numPr>
        <w:ind w:left="0" w:right="182"/>
      </w:pPr>
      <w:r>
        <w:t xml:space="preserve">Высшая квалификационная категория по должности «Мастер производственного обучения»: </w:t>
      </w:r>
      <w:r w:rsidRPr="006E491C">
        <w:rPr>
          <w:szCs w:val="24"/>
        </w:rPr>
        <w:t>Сулейманов А</w:t>
      </w:r>
      <w:r>
        <w:rPr>
          <w:szCs w:val="24"/>
        </w:rPr>
        <w:t>.</w:t>
      </w:r>
      <w:r w:rsidRPr="006E491C">
        <w:rPr>
          <w:szCs w:val="24"/>
        </w:rPr>
        <w:t xml:space="preserve"> Г</w:t>
      </w:r>
      <w:r>
        <w:rPr>
          <w:szCs w:val="24"/>
        </w:rPr>
        <w:t>.</w:t>
      </w:r>
    </w:p>
    <w:p w:rsidR="009E174F" w:rsidRDefault="009E174F">
      <w:pPr>
        <w:numPr>
          <w:ilvl w:val="0"/>
          <w:numId w:val="4"/>
        </w:numPr>
        <w:ind w:left="0" w:right="182"/>
      </w:pPr>
      <w:r>
        <w:t xml:space="preserve">Высшая квалификационная категория по должности «Преподаватель»:    </w:t>
      </w:r>
      <w:r w:rsidRPr="008C1E11">
        <w:rPr>
          <w:szCs w:val="24"/>
        </w:rPr>
        <w:t>Уцумиев Ю</w:t>
      </w:r>
      <w:r>
        <w:rPr>
          <w:szCs w:val="24"/>
        </w:rPr>
        <w:t>.</w:t>
      </w:r>
      <w:r w:rsidRPr="008C1E11">
        <w:rPr>
          <w:szCs w:val="24"/>
        </w:rPr>
        <w:t xml:space="preserve"> У</w:t>
      </w:r>
      <w:r>
        <w:rPr>
          <w:szCs w:val="24"/>
        </w:rPr>
        <w:t>.,</w:t>
      </w:r>
      <w:r w:rsidRPr="00324ACE">
        <w:rPr>
          <w:szCs w:val="24"/>
        </w:rPr>
        <w:t xml:space="preserve"> </w:t>
      </w:r>
      <w:r>
        <w:rPr>
          <w:szCs w:val="24"/>
        </w:rPr>
        <w:t>Магомедов М. Р.</w:t>
      </w:r>
    </w:p>
    <w:p w:rsidR="009E174F" w:rsidRDefault="009E174F">
      <w:pPr>
        <w:ind w:left="-3" w:right="182"/>
      </w:pPr>
      <w:r>
        <w:t xml:space="preserve">Результаты этой работы  представлены для проведения экспертной оценки деятельности названных работников в Аттестационную комиссию колледжа и СК.   </w:t>
      </w:r>
    </w:p>
    <w:p w:rsidR="009E174F" w:rsidRDefault="009E174F">
      <w:pPr>
        <w:ind w:left="-3" w:right="182"/>
      </w:pPr>
      <w:r>
        <w:t>4.</w:t>
      </w:r>
      <w:r>
        <w:rPr>
          <w:rFonts w:ascii="Arial" w:hAnsi="Arial" w:cs="Arial"/>
        </w:rPr>
        <w:t xml:space="preserve"> </w:t>
      </w:r>
      <w:r>
        <w:t>Осуществляя работу по изучению, обобщению, систематизации и распространению опыта работы педагогов в течение года были организованы взаимопосещение занятий и внеклассных мероприятий педагогами (журналы взаимопосещения занятий), организация выставок педагогических достижений (май 2013 г.).</w:t>
      </w:r>
    </w:p>
    <w:p w:rsidR="009E174F" w:rsidRDefault="009E174F">
      <w:pPr>
        <w:ind w:left="-3" w:right="182"/>
      </w:pPr>
      <w:r>
        <w:t xml:space="preserve">Осуществлялось распространение опыта работы инженерно-педагогических работников колледжа путем заочного и очного участия в семинарах, научно-практических конференциях различного уровня.  </w:t>
      </w:r>
    </w:p>
    <w:p w:rsidR="009E174F" w:rsidRDefault="009E174F">
      <w:pPr>
        <w:numPr>
          <w:ilvl w:val="0"/>
          <w:numId w:val="5"/>
        </w:numPr>
        <w:ind w:left="0" w:right="182"/>
      </w:pPr>
      <w:r>
        <w:t xml:space="preserve">Были организованны и проведены курсы повышения квалификации в рамках учебно-курсовых мероприятий, запланированных на 2012-2013 уч. год:  </w:t>
      </w:r>
    </w:p>
    <w:p w:rsidR="009E174F" w:rsidRDefault="009E174F">
      <w:pPr>
        <w:spacing w:after="24" w:line="259" w:lineRule="auto"/>
        <w:ind w:left="372" w:right="0" w:firstLine="0"/>
        <w:jc w:val="left"/>
      </w:pPr>
      <w:r>
        <w:t xml:space="preserve"> </w:t>
      </w:r>
    </w:p>
    <w:p w:rsidR="009E174F" w:rsidRDefault="009E174F">
      <w:pPr>
        <w:numPr>
          <w:ilvl w:val="0"/>
          <w:numId w:val="5"/>
        </w:numPr>
        <w:ind w:left="0" w:right="182"/>
      </w:pPr>
      <w:r>
        <w:t xml:space="preserve">С целью активизации познавательной деятельности студентов, выявления творчески работающих педагогов, распространения передового педагогического опыта в колледже в 2012-2013 учебном году  были проведены предметные и профильные декады. </w:t>
      </w:r>
    </w:p>
    <w:p w:rsidR="009E174F" w:rsidRDefault="009E174F">
      <w:pPr>
        <w:ind w:left="-3" w:right="182" w:firstLine="0"/>
      </w:pPr>
      <w:r>
        <w:t>В целях повышения интереса студентов к овладению знаниями, повышения качества профессионального образования, значимости и престижа рабочих профессий и специальностей, организована и проведена внутриколледжная Олимпиада профессионального мастерства среди обучающихся колледжа по профессиям. Для проведения мероприятия разработано и утверждено Положение о внутриколледжной олимпиаде, утверждены оргкомитет и состав жюри. Всеми методическими объединениями разработаны материалы и методические рекомендации по проведению Олимпиады. Победители и призеры награждены Почетными грамотами.</w:t>
      </w:r>
      <w:r>
        <w:rPr>
          <w:rFonts w:ascii="Calibri" w:hAnsi="Calibri" w:cs="Calibri"/>
          <w:sz w:val="22"/>
        </w:rPr>
        <w:tab/>
      </w:r>
      <w:r>
        <w:t xml:space="preserve"> </w:t>
      </w:r>
    </w:p>
    <w:p w:rsidR="009E174F" w:rsidRDefault="009E174F">
      <w:pPr>
        <w:numPr>
          <w:ilvl w:val="0"/>
          <w:numId w:val="7"/>
        </w:numPr>
        <w:ind w:left="0" w:right="182"/>
      </w:pPr>
      <w:r>
        <w:t xml:space="preserve">С целью осуществления контроля за усвоением знаний и умений студентов были проведены контрольные срезы знаний студентов. Результаты проведенного контроля были проанализированы и обсуждены на заседаниях методических объединений, методсовета колледжа. По итогам первого полугодия наблюдается незначительный, но стабильный рост показателей, особенно в сравнении с результатами входного контроля в группах первого курса (анализ контрольных срезов прилагается). За прошедший год наблюдается незначительное повышение показателей результатов контрольных работ в сравнении с прошлыми периодами, но показатели в целом стабильные. </w:t>
      </w:r>
    </w:p>
    <w:p w:rsidR="009E174F" w:rsidRDefault="009E174F">
      <w:pPr>
        <w:spacing w:after="0" w:line="259" w:lineRule="auto"/>
        <w:ind w:right="0" w:firstLine="0"/>
        <w:jc w:val="left"/>
      </w:pPr>
      <w:r>
        <w:t xml:space="preserve"> </w:t>
      </w:r>
    </w:p>
    <w:p w:rsidR="009E174F" w:rsidRDefault="009E174F">
      <w:pPr>
        <w:spacing w:after="23" w:line="259" w:lineRule="auto"/>
        <w:ind w:left="720" w:right="0" w:firstLine="0"/>
        <w:jc w:val="left"/>
      </w:pPr>
      <w:r>
        <w:t xml:space="preserve"> </w:t>
      </w:r>
    </w:p>
    <w:p w:rsidR="009E174F" w:rsidRDefault="009E174F">
      <w:pPr>
        <w:numPr>
          <w:ilvl w:val="0"/>
          <w:numId w:val="7"/>
        </w:numPr>
        <w:ind w:left="0" w:right="182"/>
      </w:pPr>
      <w:r>
        <w:t xml:space="preserve">Осуществляется контроль над ведением журналов ТО и ПО, о чем имеются записи в соответствующих формах журналов, контроль над выполнением учебных планов и программ (регулярно 2,4 понедельник месяца), контроль над ведением тетрадей студентами (ежемесячно). Не реже одного раза в неделю организовывались дополнительные занятия, консультации по предметам, с целью исключения пробелов в знаниях у студентов.  В октябре 2013 г. совместно с библиотекарем производился обзор новинок учебной и методической литературы. Информация о новинках  доведена до сведения ИПР индивидуально и на заседаниях учебно-методических объединений в начале учебного года. В конце учебного года заказана учебно-методическая литература, соответствующая требованиям ФГОС, на следующий учебный год. </w:t>
      </w:r>
    </w:p>
    <w:p w:rsidR="009E174F" w:rsidRDefault="009E174F">
      <w:pPr>
        <w:numPr>
          <w:ilvl w:val="0"/>
          <w:numId w:val="7"/>
        </w:numPr>
        <w:ind w:left="0" w:right="182"/>
      </w:pPr>
      <w:r>
        <w:t xml:space="preserve">С целью совершенствования содержания профессионального образования с учетом требований ФГОС, в процессе текущей работы выявлялись правильность определения комплекса образовательно-воспитательных задач на занятиях, эффективность выбора типа урока, рациональность использования педагогических технологий.  </w:t>
      </w:r>
    </w:p>
    <w:p w:rsidR="009E174F" w:rsidRDefault="009E174F">
      <w:pPr>
        <w:ind w:left="-3" w:right="5"/>
      </w:pPr>
      <w:r>
        <w:t xml:space="preserve">Продолжается разработка контрольно-измерительных материалов в соответствии с ФГОС, по организации образовательного процесса в условиях внедрения ФГОС. Разработаны и утверждены КОМы по профессиональным модулям всех специальностей. </w:t>
      </w:r>
    </w:p>
    <w:p w:rsidR="009E174F" w:rsidRDefault="009E174F">
      <w:pPr>
        <w:ind w:left="-3" w:right="0"/>
      </w:pPr>
      <w:r>
        <w:t xml:space="preserve"> Единый план методической работы в 2012-2013 уч. году выполнен. Работу можно считать удовлетворительной.  </w:t>
      </w:r>
    </w:p>
    <w:p w:rsidR="009E174F" w:rsidRDefault="009E174F">
      <w:pPr>
        <w:ind w:left="720" w:right="182" w:firstLine="0"/>
      </w:pPr>
      <w:r>
        <w:t xml:space="preserve">Основные направления работы на 2013-2014 уч. год:  </w:t>
      </w:r>
    </w:p>
    <w:p w:rsidR="009E174F" w:rsidRDefault="009E174F">
      <w:pPr>
        <w:numPr>
          <w:ilvl w:val="0"/>
          <w:numId w:val="8"/>
        </w:numPr>
        <w:ind w:right="0" w:hanging="360"/>
      </w:pPr>
      <w:r>
        <w:t xml:space="preserve">Совершенствование нормативной базы, локальных актов по организации учебно-методической работы для внедрения ФГОС в рамках правового поля. </w:t>
      </w:r>
    </w:p>
    <w:p w:rsidR="009E174F" w:rsidRDefault="009E174F">
      <w:pPr>
        <w:numPr>
          <w:ilvl w:val="0"/>
          <w:numId w:val="8"/>
        </w:numPr>
        <w:ind w:right="0" w:hanging="360"/>
      </w:pPr>
      <w:r>
        <w:t xml:space="preserve">Осуществление мероприятий по организации учебного процесса в соответствии с требованиями ФГОС. </w:t>
      </w:r>
    </w:p>
    <w:p w:rsidR="009E174F" w:rsidRDefault="009E174F">
      <w:pPr>
        <w:numPr>
          <w:ilvl w:val="0"/>
          <w:numId w:val="8"/>
        </w:numPr>
        <w:ind w:right="0" w:hanging="360"/>
      </w:pPr>
      <w:r>
        <w:t xml:space="preserve">Организация повышения квалификации ИПР. </w:t>
      </w:r>
    </w:p>
    <w:p w:rsidR="009E174F" w:rsidRDefault="009E174F">
      <w:pPr>
        <w:numPr>
          <w:ilvl w:val="0"/>
          <w:numId w:val="8"/>
        </w:numPr>
        <w:ind w:right="0" w:hanging="360"/>
      </w:pPr>
      <w:r>
        <w:t xml:space="preserve">Создание контрольно-оценочных материалов по дисциплинам и профессиональным модулям по реализуемым специальностям (экзаменационных билетов и кейс-заданий по учебным дисциплинам и профессиональным модулям). </w:t>
      </w:r>
    </w:p>
    <w:p w:rsidR="009E174F" w:rsidRDefault="009E174F">
      <w:pPr>
        <w:numPr>
          <w:ilvl w:val="0"/>
          <w:numId w:val="8"/>
        </w:numPr>
        <w:ind w:right="0" w:hanging="360"/>
      </w:pPr>
      <w:r>
        <w:t xml:space="preserve">Совершенствование методической работы с кураторами и воспитателями. </w:t>
      </w:r>
    </w:p>
    <w:p w:rsidR="009E174F" w:rsidRDefault="009E174F" w:rsidP="001F6477">
      <w:pPr>
        <w:spacing w:after="254" w:line="259" w:lineRule="auto"/>
        <w:ind w:right="0" w:firstLine="0"/>
        <w:jc w:val="left"/>
      </w:pPr>
    </w:p>
    <w:p w:rsidR="009E174F" w:rsidRDefault="009E174F">
      <w:pPr>
        <w:spacing w:after="237" w:line="270" w:lineRule="auto"/>
        <w:ind w:left="545" w:right="712" w:hanging="10"/>
        <w:jc w:val="center"/>
      </w:pPr>
      <w:r>
        <w:rPr>
          <w:b/>
        </w:rPr>
        <w:t xml:space="preserve">4. Отчет по учебно-воспитательной работе </w:t>
      </w:r>
    </w:p>
    <w:p w:rsidR="009E174F" w:rsidRDefault="009E174F">
      <w:pPr>
        <w:ind w:left="-3" w:right="182"/>
      </w:pPr>
      <w:r>
        <w:t>Основной целью воспитательной работы в колледже является формирование гражданственности, ответственности за свою профессиональную подготовку, трудолюбия, уважения к правам и свободам человека; раскрытие творческого потенциала, а также формирование человека физически и духовно развитого, адаптированного к современным условиям жизни, социализированного как личность.</w:t>
      </w:r>
      <w:r>
        <w:rPr>
          <w:b/>
        </w:rPr>
        <w:t xml:space="preserve"> </w:t>
      </w:r>
    </w:p>
    <w:p w:rsidR="009E174F" w:rsidRDefault="009E174F">
      <w:pPr>
        <w:ind w:left="-3" w:right="182"/>
      </w:pPr>
      <w:r>
        <w:t xml:space="preserve">Главной задачей воспитания студентов является создание социовоспитывающей среды, установление культа нравственности, высокого художественного вкуса, мотивации на здоровый образ жизни, неприятия асоциальных явлений, развитие научных исследований для эффективной реализации системы внеучебной работы.   </w:t>
      </w:r>
    </w:p>
    <w:p w:rsidR="009E174F" w:rsidRDefault="009E174F">
      <w:pPr>
        <w:ind w:left="-3" w:right="182"/>
      </w:pPr>
      <w:r>
        <w:t xml:space="preserve">Воспитательная деятельность в колледже осуществляется с учетом целевых программ: </w:t>
      </w:r>
    </w:p>
    <w:p w:rsidR="009E174F" w:rsidRDefault="009E174F">
      <w:pPr>
        <w:numPr>
          <w:ilvl w:val="1"/>
          <w:numId w:val="9"/>
        </w:numPr>
        <w:ind w:right="182" w:hanging="168"/>
      </w:pPr>
      <w:r>
        <w:t xml:space="preserve">«Здоровье»   </w:t>
      </w:r>
    </w:p>
    <w:p w:rsidR="009E174F" w:rsidRDefault="009E174F">
      <w:pPr>
        <w:ind w:left="720" w:right="182" w:firstLine="0"/>
      </w:pPr>
      <w:r>
        <w:t xml:space="preserve">цель -  показать подростку значимость его физического состояния для </w:t>
      </w:r>
    </w:p>
    <w:p w:rsidR="009E174F" w:rsidRDefault="009E174F">
      <w:pPr>
        <w:ind w:left="-3" w:right="182" w:firstLine="0"/>
      </w:pPr>
      <w:r>
        <w:t xml:space="preserve">будущего жизнеутверждения и профессионального становления. </w:t>
      </w:r>
    </w:p>
    <w:p w:rsidR="009E174F" w:rsidRDefault="009E174F">
      <w:pPr>
        <w:numPr>
          <w:ilvl w:val="1"/>
          <w:numId w:val="9"/>
        </w:numPr>
        <w:ind w:right="182" w:hanging="168"/>
      </w:pPr>
      <w:r>
        <w:t xml:space="preserve">«Учение»   </w:t>
      </w:r>
    </w:p>
    <w:p w:rsidR="009E174F" w:rsidRDefault="009E174F">
      <w:pPr>
        <w:ind w:left="-3" w:right="182"/>
      </w:pPr>
      <w:r>
        <w:t xml:space="preserve">цель - помочь учащимся  развить в себе способности действовать целесообразно, мыслить рационально, и эффективно проявлять себя  в окружающей  среде. </w:t>
      </w:r>
    </w:p>
    <w:p w:rsidR="009E174F" w:rsidRDefault="009E174F">
      <w:pPr>
        <w:numPr>
          <w:ilvl w:val="1"/>
          <w:numId w:val="9"/>
        </w:numPr>
        <w:ind w:right="182" w:hanging="168"/>
      </w:pPr>
      <w:r>
        <w:t xml:space="preserve">«Общение и культура»  </w:t>
      </w:r>
    </w:p>
    <w:p w:rsidR="009E174F" w:rsidRDefault="009E174F">
      <w:pPr>
        <w:ind w:left="720" w:right="182" w:firstLine="0"/>
      </w:pPr>
      <w:r>
        <w:t xml:space="preserve">цель – передать учащимся опыт  социального общения людей, особенно в </w:t>
      </w:r>
    </w:p>
    <w:p w:rsidR="009E174F" w:rsidRDefault="009E174F">
      <w:pPr>
        <w:ind w:left="-3" w:right="182" w:firstLine="0"/>
      </w:pPr>
      <w:r>
        <w:t xml:space="preserve">системах «учитель - ученик», «ученик - ученик», «учитель -  ученик - родитель». </w:t>
      </w:r>
    </w:p>
    <w:p w:rsidR="009E174F" w:rsidRDefault="009E174F">
      <w:pPr>
        <w:numPr>
          <w:ilvl w:val="1"/>
          <w:numId w:val="9"/>
        </w:numPr>
        <w:ind w:right="182" w:hanging="168"/>
      </w:pPr>
      <w:r>
        <w:t xml:space="preserve">«Досуг»  </w:t>
      </w:r>
    </w:p>
    <w:p w:rsidR="009E174F" w:rsidRDefault="009E174F">
      <w:pPr>
        <w:ind w:left="720" w:right="182" w:firstLine="0"/>
      </w:pPr>
      <w:r>
        <w:t xml:space="preserve">цель – развить у своих воспитанников инициативу и самостоятельность, </w:t>
      </w:r>
    </w:p>
    <w:p w:rsidR="009E174F" w:rsidRDefault="009E174F">
      <w:pPr>
        <w:ind w:left="-3" w:right="182" w:firstLine="0"/>
      </w:pPr>
      <w:r>
        <w:t xml:space="preserve">творчество, стремление интересно и содержательно проводить свой досуг. </w:t>
      </w:r>
    </w:p>
    <w:p w:rsidR="009E174F" w:rsidRDefault="009E174F">
      <w:pPr>
        <w:numPr>
          <w:ilvl w:val="1"/>
          <w:numId w:val="9"/>
        </w:numPr>
        <w:ind w:right="182" w:hanging="168"/>
      </w:pPr>
      <w:r>
        <w:t xml:space="preserve">«Образ жизни»  </w:t>
      </w:r>
    </w:p>
    <w:p w:rsidR="009E174F" w:rsidRDefault="009E174F">
      <w:pPr>
        <w:ind w:left="720" w:right="182" w:firstLine="0"/>
      </w:pPr>
      <w:r>
        <w:t xml:space="preserve">цель - обучение пониманию смысла человеческого существования: своего  и </w:t>
      </w:r>
    </w:p>
    <w:p w:rsidR="009E174F" w:rsidRDefault="009E174F">
      <w:pPr>
        <w:ind w:left="-3" w:right="182" w:firstLine="0"/>
      </w:pPr>
      <w:r>
        <w:t xml:space="preserve">других  людей. </w:t>
      </w:r>
    </w:p>
    <w:p w:rsidR="009E174F" w:rsidRDefault="009E174F">
      <w:pPr>
        <w:ind w:left="-3" w:right="182"/>
      </w:pPr>
      <w:r>
        <w:t xml:space="preserve">Соответственно данным целевым программам разработаны планы воспитательной работы колледжа и  кураторов групп.   </w:t>
      </w:r>
    </w:p>
    <w:p w:rsidR="009E174F" w:rsidRDefault="009E174F">
      <w:pPr>
        <w:ind w:left="-3" w:right="182"/>
      </w:pPr>
      <w:r>
        <w:t xml:space="preserve">Общая цель воспитания достигается решением конкретных задач, среди которых наиболее актуальны следующие: </w:t>
      </w:r>
    </w:p>
    <w:p w:rsidR="009E174F" w:rsidRDefault="009E174F">
      <w:pPr>
        <w:numPr>
          <w:ilvl w:val="1"/>
          <w:numId w:val="10"/>
        </w:numPr>
        <w:ind w:right="182"/>
      </w:pPr>
      <w:r>
        <w:t xml:space="preserve">Создание условий для непрерывного развития творческих наклонностей студентов, приобщение их к основам отечественной культуры. </w:t>
      </w:r>
    </w:p>
    <w:p w:rsidR="009E174F" w:rsidRDefault="009E174F">
      <w:pPr>
        <w:numPr>
          <w:ilvl w:val="1"/>
          <w:numId w:val="10"/>
        </w:numPr>
        <w:ind w:right="182"/>
      </w:pPr>
      <w:r>
        <w:t xml:space="preserve">Формирование ценностных ориентиров, патриотизма, устойчивых нравственных принципов и норм. </w:t>
      </w:r>
    </w:p>
    <w:p w:rsidR="009E174F" w:rsidRDefault="009E174F">
      <w:pPr>
        <w:numPr>
          <w:ilvl w:val="1"/>
          <w:numId w:val="10"/>
        </w:numPr>
        <w:ind w:right="182"/>
      </w:pPr>
      <w:r>
        <w:t xml:space="preserve">Установление мотивации на здоровый образ жизни. </w:t>
      </w:r>
    </w:p>
    <w:p w:rsidR="009E174F" w:rsidRDefault="009E174F">
      <w:pPr>
        <w:numPr>
          <w:ilvl w:val="1"/>
          <w:numId w:val="10"/>
        </w:numPr>
        <w:ind w:right="182"/>
      </w:pPr>
      <w:r>
        <w:t xml:space="preserve">Создание комфортных социально-психологических условий для коммуникативно-личностного развития будущих специалистов. </w:t>
      </w:r>
    </w:p>
    <w:p w:rsidR="009E174F" w:rsidRDefault="009E174F">
      <w:pPr>
        <w:numPr>
          <w:ilvl w:val="1"/>
          <w:numId w:val="10"/>
        </w:numPr>
        <w:ind w:right="182"/>
      </w:pPr>
      <w:r>
        <w:t xml:space="preserve">Формирование и развитие управленческих умений и навыков в форме студенческого самоуправления. </w:t>
      </w:r>
    </w:p>
    <w:p w:rsidR="009E174F" w:rsidRDefault="009E174F">
      <w:pPr>
        <w:numPr>
          <w:ilvl w:val="1"/>
          <w:numId w:val="10"/>
        </w:numPr>
        <w:ind w:right="182"/>
      </w:pPr>
      <w:r>
        <w:t xml:space="preserve">Создание корпоративной культуры колледжа, определяющей систему ценностей, которая объединяет студентов, сотрудников и преподавателей колледжа для достижения общих целей, реализации миссии колледжа. </w:t>
      </w:r>
    </w:p>
    <w:p w:rsidR="009E174F" w:rsidRDefault="009E174F">
      <w:pPr>
        <w:numPr>
          <w:ilvl w:val="1"/>
          <w:numId w:val="10"/>
        </w:numPr>
        <w:ind w:right="182"/>
      </w:pPr>
      <w:r>
        <w:t xml:space="preserve">Основными направлениями воспитательной деятельности в колледже  являются: </w:t>
      </w:r>
    </w:p>
    <w:p w:rsidR="009E174F" w:rsidRDefault="009E174F">
      <w:pPr>
        <w:numPr>
          <w:ilvl w:val="1"/>
          <w:numId w:val="10"/>
        </w:numPr>
        <w:ind w:right="182"/>
      </w:pPr>
      <w:r>
        <w:t xml:space="preserve">патриотическое; </w:t>
      </w:r>
    </w:p>
    <w:p w:rsidR="009E174F" w:rsidRDefault="009E174F">
      <w:pPr>
        <w:numPr>
          <w:ilvl w:val="1"/>
          <w:numId w:val="10"/>
        </w:numPr>
        <w:ind w:right="182"/>
      </w:pPr>
      <w:r>
        <w:t xml:space="preserve">гражданско-правовое; </w:t>
      </w:r>
    </w:p>
    <w:p w:rsidR="009E174F" w:rsidRDefault="009E174F">
      <w:pPr>
        <w:numPr>
          <w:ilvl w:val="1"/>
          <w:numId w:val="10"/>
        </w:numPr>
        <w:ind w:right="182"/>
      </w:pPr>
      <w:r>
        <w:t xml:space="preserve">эстетическое; </w:t>
      </w:r>
    </w:p>
    <w:p w:rsidR="009E174F" w:rsidRDefault="009E174F">
      <w:pPr>
        <w:numPr>
          <w:ilvl w:val="1"/>
          <w:numId w:val="10"/>
        </w:numPr>
        <w:ind w:right="182"/>
      </w:pPr>
      <w:r>
        <w:t xml:space="preserve">спортивно - массовое. </w:t>
      </w:r>
    </w:p>
    <w:p w:rsidR="009E174F" w:rsidRDefault="009E174F">
      <w:pPr>
        <w:ind w:left="-3" w:right="182"/>
      </w:pPr>
      <w:r>
        <w:t xml:space="preserve">Воспитательная работа проводится согласно концепции, программам  и плану воспитательной работы. Имеется план - сетка воспитательных мероприятий. Мероприятия, запланированные на учебный год,  выполняются в полном объеме: профилактическая работа, тематические классные часы, профориентационные тренинги, круглые столы, конференции, деловые игры, диспуты, экскурсионные поездки, посещение выставок, и многое другое. Студенты колледжа принимают активное  участие в  Республиканских и Российских конкурсах  в городских мероприятиях, участвуют в городских, Всероссийских спортивных соревнованиях по футболу, настольному теннису, баскетболу, волейболу, вольной борьбе – занимают призовые места. </w:t>
      </w:r>
    </w:p>
    <w:p w:rsidR="009E174F" w:rsidRDefault="009E174F">
      <w:pPr>
        <w:spacing w:after="30" w:line="259" w:lineRule="auto"/>
        <w:ind w:left="746" w:right="0" w:firstLine="0"/>
        <w:jc w:val="center"/>
      </w:pPr>
    </w:p>
    <w:p w:rsidR="009E174F" w:rsidRDefault="009E174F">
      <w:pPr>
        <w:spacing w:after="12" w:line="270" w:lineRule="auto"/>
        <w:ind w:left="2675" w:right="313" w:hanging="10"/>
        <w:jc w:val="left"/>
      </w:pPr>
      <w:r>
        <w:rPr>
          <w:b/>
        </w:rPr>
        <w:t xml:space="preserve">ОБОЩЕННЫЙ АНАЛИЗ РЕЗУЛЬТАТОВ   </w:t>
      </w:r>
    </w:p>
    <w:p w:rsidR="009E174F" w:rsidRDefault="009E174F">
      <w:pPr>
        <w:spacing w:after="12" w:line="270" w:lineRule="auto"/>
        <w:ind w:left="1957" w:right="313" w:hanging="10"/>
        <w:jc w:val="left"/>
      </w:pPr>
      <w:r>
        <w:rPr>
          <w:b/>
        </w:rPr>
        <w:t xml:space="preserve">ОРГАНИЗАЦИОННО-МЕТОДИЧЕСКОЙ  РАБОТЫ. </w:t>
      </w:r>
    </w:p>
    <w:p w:rsidR="009E174F" w:rsidRDefault="009E174F">
      <w:pPr>
        <w:ind w:left="-3" w:right="182"/>
      </w:pPr>
      <w:r>
        <w:t>Анализ научной и практической литературы для подбора диагностического инструментария, программ для подготовки и проведения родительских собраний, классных часов.</w:t>
      </w:r>
      <w:r>
        <w:rPr>
          <w:b/>
        </w:rPr>
        <w:t xml:space="preserve"> </w:t>
      </w:r>
    </w:p>
    <w:p w:rsidR="009E174F" w:rsidRDefault="009E174F">
      <w:pPr>
        <w:ind w:left="720" w:right="182" w:firstLine="0"/>
      </w:pPr>
      <w:r>
        <w:t xml:space="preserve">Посещение колледжного педсовета, совещаний, МО. </w:t>
      </w:r>
    </w:p>
    <w:p w:rsidR="009E174F" w:rsidRDefault="009E174F">
      <w:pPr>
        <w:ind w:left="-3" w:right="182"/>
      </w:pPr>
      <w:r>
        <w:t xml:space="preserve">Работа по повышению профессионального уровня, через посещение краевых семинаров и  изучение методической литературы. </w:t>
      </w:r>
    </w:p>
    <w:p w:rsidR="009E174F" w:rsidRDefault="009E174F">
      <w:pPr>
        <w:ind w:left="-3" w:right="182"/>
      </w:pPr>
      <w:r>
        <w:t xml:space="preserve">Анализ и планирование деятельности. Составление плана работы на год (2013-2014 уч. г.). Подготовка аналитического отчета  о работе педагога - психолога за 2012-2013 уч. год. </w:t>
      </w:r>
    </w:p>
    <w:p w:rsidR="009E174F" w:rsidRDefault="009E174F">
      <w:pPr>
        <w:spacing w:after="0" w:line="259" w:lineRule="auto"/>
        <w:ind w:left="544" w:right="837" w:hanging="10"/>
        <w:jc w:val="center"/>
      </w:pPr>
      <w:r>
        <w:t xml:space="preserve">Посещение уроков преподавателей колледжа, в т.ч. открытых уроков. </w:t>
      </w:r>
    </w:p>
    <w:p w:rsidR="009E174F" w:rsidRDefault="009E174F">
      <w:pPr>
        <w:ind w:left="-3" w:right="182"/>
      </w:pPr>
      <w:r>
        <w:t xml:space="preserve">Составление комплексных карт индивидуальных особенностей развития студентов, занесение результатов психологической диагностики и обследований. </w:t>
      </w:r>
    </w:p>
    <w:p w:rsidR="009E174F" w:rsidRDefault="009E174F">
      <w:pPr>
        <w:ind w:left="-3" w:right="182"/>
      </w:pPr>
      <w:r>
        <w:t xml:space="preserve">Подбор диагностического инструментария для диагностики студентов, обработка и анализ результатов диагностик, анкет. </w:t>
      </w:r>
    </w:p>
    <w:p w:rsidR="009E174F" w:rsidRDefault="009E174F">
      <w:pPr>
        <w:ind w:left="-3" w:right="182"/>
      </w:pPr>
      <w:r>
        <w:t xml:space="preserve">Оформление информационных стендов. </w:t>
      </w:r>
    </w:p>
    <w:p w:rsidR="009E174F" w:rsidRDefault="009E174F">
      <w:pPr>
        <w:ind w:left="-3" w:right="182"/>
      </w:pPr>
      <w:r>
        <w:t xml:space="preserve">Информация «Итоги первичной диагностики студентов 1 курса по результатам работы приемной комиссии на 2012-2013учебный год». </w:t>
      </w:r>
    </w:p>
    <w:p w:rsidR="009E174F" w:rsidRDefault="009E174F">
      <w:pPr>
        <w:ind w:left="-3" w:right="182"/>
      </w:pPr>
      <w:r>
        <w:t>Пакет документов по развитию волонтерского отряда в колледже.</w:t>
      </w:r>
    </w:p>
    <w:p w:rsidR="009E174F" w:rsidRDefault="009E174F">
      <w:pPr>
        <w:ind w:left="-3" w:right="182"/>
      </w:pPr>
      <w:r>
        <w:t>Размещение информации на официальном сайте колледжа.</w:t>
      </w:r>
    </w:p>
    <w:p w:rsidR="009E174F" w:rsidRDefault="009E174F">
      <w:pPr>
        <w:ind w:left="-3" w:right="182"/>
      </w:pPr>
      <w:r>
        <w:t xml:space="preserve">Размещение методических разработок в сети Интернет: официальный сайт колледжа и сетевое сообщество </w:t>
      </w:r>
    </w:p>
    <w:p w:rsidR="009E174F" w:rsidRDefault="009E174F">
      <w:pPr>
        <w:spacing w:after="12" w:line="270" w:lineRule="auto"/>
        <w:ind w:left="545" w:right="3" w:hanging="10"/>
        <w:jc w:val="center"/>
      </w:pPr>
      <w:r>
        <w:rPr>
          <w:b/>
        </w:rPr>
        <w:t xml:space="preserve">Анализ внеурочной деятельности  </w:t>
      </w:r>
    </w:p>
    <w:p w:rsidR="009E174F" w:rsidRDefault="009E174F">
      <w:pPr>
        <w:ind w:left="-3" w:right="182"/>
      </w:pPr>
      <w:r>
        <w:t xml:space="preserve">Анализ внеурочной деятельности студентов показал активную занятость подростков в свободное от учебы время. Студенты колледжа организуют работу студенческого совета,  посещают кружки  на базе колледжа.  </w:t>
      </w:r>
    </w:p>
    <w:p w:rsidR="009E174F" w:rsidRDefault="009E174F">
      <w:pPr>
        <w:numPr>
          <w:ilvl w:val="0"/>
          <w:numId w:val="16"/>
        </w:numPr>
        <w:ind w:right="182"/>
      </w:pPr>
      <w:r>
        <w:t xml:space="preserve">Вовлекая </w:t>
      </w:r>
      <w:r>
        <w:tab/>
        <w:t xml:space="preserve">молодежь </w:t>
      </w:r>
      <w:r>
        <w:tab/>
        <w:t xml:space="preserve">в </w:t>
      </w:r>
      <w:r>
        <w:tab/>
        <w:t xml:space="preserve">патриотическую </w:t>
      </w:r>
      <w:r>
        <w:tab/>
        <w:t xml:space="preserve">деятельность, </w:t>
      </w:r>
      <w:r>
        <w:tab/>
        <w:t xml:space="preserve">организовано волонтерское движение по оказанию помощи ветеранам и вдовам погибших и умерших участников Великой Отечественной войны. </w:t>
      </w:r>
    </w:p>
    <w:p w:rsidR="009E174F" w:rsidRDefault="009E174F">
      <w:pPr>
        <w:ind w:left="-3" w:right="182"/>
      </w:pPr>
      <w:r>
        <w:t xml:space="preserve"> </w:t>
      </w:r>
    </w:p>
    <w:p w:rsidR="009E174F" w:rsidRDefault="009E174F">
      <w:pPr>
        <w:spacing w:after="29" w:line="259" w:lineRule="auto"/>
        <w:ind w:left="544" w:right="0" w:hanging="10"/>
        <w:jc w:val="center"/>
      </w:pPr>
      <w:r>
        <w:t xml:space="preserve">Анализ работы библиотеки. </w:t>
      </w:r>
    </w:p>
    <w:p w:rsidR="009E174F" w:rsidRDefault="009E174F">
      <w:pPr>
        <w:ind w:left="720" w:right="182" w:firstLine="0"/>
      </w:pPr>
      <w:r>
        <w:t xml:space="preserve">Фонд библиотеки составляет 7262  экземпляров. </w:t>
      </w:r>
    </w:p>
    <w:p w:rsidR="009E174F" w:rsidRDefault="009E174F">
      <w:pPr>
        <w:ind w:left="720" w:right="182" w:firstLine="0"/>
      </w:pPr>
      <w:r>
        <w:t xml:space="preserve">Методическая и справочная литература  495  экземпляра. </w:t>
      </w:r>
    </w:p>
    <w:p w:rsidR="009E174F" w:rsidRDefault="009E174F">
      <w:pPr>
        <w:ind w:left="720" w:right="182" w:firstLine="0"/>
      </w:pPr>
      <w:r>
        <w:t xml:space="preserve">Книжный фонд библиотеки постоянно обновляется. </w:t>
      </w:r>
    </w:p>
    <w:p w:rsidR="009E174F" w:rsidRDefault="009E174F">
      <w:pPr>
        <w:ind w:left="-3" w:right="182"/>
      </w:pPr>
      <w:r>
        <w:t xml:space="preserve">Библиотека оснащена компьютером с выходом в Интернет. Это дает возможность оказывать информационную помощь студентам и преподавателям. </w:t>
      </w:r>
    </w:p>
    <w:p w:rsidR="009E174F" w:rsidRDefault="009E174F">
      <w:pPr>
        <w:ind w:left="-3" w:right="182"/>
      </w:pPr>
      <w:r>
        <w:t xml:space="preserve">Библиотекарь колледжа своевременно информирует преподавателей и студентов о новых поступлениях, проводит тематические выставки, открытые просмотры книг на социально-значимые и нравственно-эстетические темы, оказывает помощь классным руководителям в подборке материалов по различным направлениям. </w:t>
      </w:r>
    </w:p>
    <w:p w:rsidR="009E174F" w:rsidRDefault="009E174F">
      <w:pPr>
        <w:ind w:left="-3" w:right="182"/>
      </w:pPr>
      <w:r>
        <w:t xml:space="preserve">Проводит библиографические обзоры, библиотечные уроки, регулярно пополняет тематические папки, обновляет списки рекомендательной литературы.  Организует работу с преподавателями общеобразовательных и специальных дисциплин.  </w:t>
      </w:r>
    </w:p>
    <w:p w:rsidR="009E174F" w:rsidRDefault="009E174F">
      <w:pPr>
        <w:ind w:left="-3" w:right="182"/>
      </w:pPr>
      <w:r>
        <w:t xml:space="preserve">В колледже регулярно проводятся спортивно-оздоровительные мероприятия: товарищеские игры по мини-футболу, настольному теннису, волейболу, баскетболу. Лучшие спортсмены выступают в сборных командах по различным видам спорта на городских и Республиканских соревнованиях.  </w:t>
      </w:r>
    </w:p>
    <w:p w:rsidR="009E174F" w:rsidRDefault="009E174F">
      <w:pPr>
        <w:ind w:left="-3" w:right="182"/>
      </w:pPr>
      <w:r>
        <w:t xml:space="preserve">Преподаватели учебных дисциплин систематически ведут пропаганду здорового образа жизни, как во время занятий,  так и во время проведения внеклассных мероприятий. </w:t>
      </w:r>
    </w:p>
    <w:p w:rsidR="009E174F" w:rsidRDefault="009E174F">
      <w:pPr>
        <w:spacing w:after="0" w:line="259" w:lineRule="auto"/>
        <w:ind w:left="602" w:right="0" w:firstLine="0"/>
        <w:jc w:val="center"/>
      </w:pPr>
      <w:r>
        <w:rPr>
          <w:b/>
        </w:rPr>
        <w:t xml:space="preserve"> </w:t>
      </w:r>
    </w:p>
    <w:p w:rsidR="009E174F" w:rsidRDefault="009E174F">
      <w:pPr>
        <w:spacing w:after="0" w:line="259" w:lineRule="auto"/>
        <w:ind w:left="602" w:right="0" w:firstLine="0"/>
        <w:jc w:val="center"/>
      </w:pPr>
      <w:r>
        <w:rPr>
          <w:b/>
        </w:rPr>
        <w:t xml:space="preserve"> </w:t>
      </w:r>
    </w:p>
    <w:p w:rsidR="009E174F" w:rsidRDefault="009E174F">
      <w:pPr>
        <w:spacing w:after="0" w:line="259" w:lineRule="auto"/>
        <w:ind w:left="0" w:right="103" w:firstLine="0"/>
        <w:jc w:val="center"/>
      </w:pPr>
    </w:p>
    <w:p w:rsidR="009E174F" w:rsidRDefault="009E174F">
      <w:pPr>
        <w:spacing w:after="0" w:line="259" w:lineRule="auto"/>
        <w:ind w:left="720" w:right="0" w:firstLine="0"/>
        <w:jc w:val="left"/>
      </w:pPr>
      <w:r>
        <w:br w:type="page"/>
      </w:r>
      <w:r>
        <w:rPr>
          <w:b/>
        </w:rPr>
        <w:t xml:space="preserve"> </w:t>
      </w:r>
    </w:p>
    <w:p w:rsidR="009E174F" w:rsidRDefault="009E174F">
      <w:pPr>
        <w:spacing w:after="12" w:line="270" w:lineRule="auto"/>
        <w:ind w:left="507" w:right="313" w:firstLine="1618"/>
        <w:jc w:val="left"/>
      </w:pPr>
      <w:r>
        <w:rPr>
          <w:b/>
        </w:rPr>
        <w:t xml:space="preserve">9. Основные направления работы на 2013-2014 уч. год: </w:t>
      </w:r>
    </w:p>
    <w:p w:rsidR="009E174F" w:rsidRDefault="009E174F">
      <w:pPr>
        <w:spacing w:after="22" w:line="259" w:lineRule="auto"/>
        <w:ind w:left="507" w:right="0" w:firstLine="0"/>
        <w:jc w:val="left"/>
      </w:pPr>
      <w:r>
        <w:rPr>
          <w:b/>
        </w:rPr>
        <w:t xml:space="preserve"> </w:t>
      </w:r>
    </w:p>
    <w:p w:rsidR="009E174F" w:rsidRDefault="009E174F">
      <w:pPr>
        <w:numPr>
          <w:ilvl w:val="0"/>
          <w:numId w:val="47"/>
        </w:numPr>
        <w:spacing w:after="73"/>
        <w:ind w:right="6" w:hanging="720"/>
      </w:pPr>
      <w:r>
        <w:t xml:space="preserve">Выполнение контрольных цифр набора студентов на 2013-2014 уч. год.  </w:t>
      </w:r>
    </w:p>
    <w:p w:rsidR="009E174F" w:rsidRDefault="009E174F">
      <w:pPr>
        <w:numPr>
          <w:ilvl w:val="0"/>
          <w:numId w:val="47"/>
        </w:numPr>
        <w:ind w:right="6" w:hanging="720"/>
      </w:pPr>
      <w:r>
        <w:t xml:space="preserve">Совершенствование нормативной базы, локальных актов по организации учебно-методической работы по внедрению ФГОС в рамках правового поля. </w:t>
      </w:r>
    </w:p>
    <w:p w:rsidR="009E174F" w:rsidRDefault="009E174F">
      <w:pPr>
        <w:numPr>
          <w:ilvl w:val="0"/>
          <w:numId w:val="47"/>
        </w:numPr>
        <w:ind w:right="6" w:hanging="720"/>
      </w:pPr>
      <w:r>
        <w:t xml:space="preserve">Осуществление мероприятий по организации учебного процесса в соответствии с требованиями ФГОС. </w:t>
      </w:r>
    </w:p>
    <w:p w:rsidR="009E174F" w:rsidRDefault="009E174F">
      <w:pPr>
        <w:numPr>
          <w:ilvl w:val="0"/>
          <w:numId w:val="47"/>
        </w:numPr>
        <w:ind w:right="6" w:hanging="720"/>
      </w:pPr>
      <w:r>
        <w:t xml:space="preserve">Организация повышения квалификации ИПР. </w:t>
      </w:r>
    </w:p>
    <w:p w:rsidR="009E174F" w:rsidRDefault="009E174F">
      <w:pPr>
        <w:numPr>
          <w:ilvl w:val="0"/>
          <w:numId w:val="47"/>
        </w:numPr>
        <w:ind w:right="6" w:hanging="720"/>
      </w:pPr>
      <w:r>
        <w:t xml:space="preserve">Совершенствование методической работы с классными руководителями и воспитателями (методическое сопровождение работы УМО классных руководителей). </w:t>
      </w:r>
    </w:p>
    <w:p w:rsidR="009E174F" w:rsidRDefault="009E174F">
      <w:pPr>
        <w:numPr>
          <w:ilvl w:val="0"/>
          <w:numId w:val="47"/>
        </w:numPr>
        <w:spacing w:after="155"/>
        <w:ind w:right="6" w:hanging="720"/>
      </w:pPr>
      <w:r>
        <w:t xml:space="preserve">Активизация работы с социальными партнерами по трудоустройству студентов и выпускников. </w:t>
      </w:r>
    </w:p>
    <w:p w:rsidR="009E174F" w:rsidRDefault="009E174F">
      <w:pPr>
        <w:spacing w:after="0" w:line="259" w:lineRule="auto"/>
        <w:ind w:right="0" w:firstLine="0"/>
        <w:jc w:val="left"/>
      </w:pPr>
      <w:r>
        <w:t xml:space="preserve"> </w:t>
      </w:r>
    </w:p>
    <w:p w:rsidR="009E174F" w:rsidRDefault="009E174F">
      <w:pPr>
        <w:spacing w:after="0" w:line="259" w:lineRule="auto"/>
        <w:ind w:left="507" w:right="0" w:firstLine="0"/>
        <w:jc w:val="left"/>
      </w:pPr>
      <w:r>
        <w:rPr>
          <w:b/>
        </w:rPr>
        <w:t xml:space="preserve"> </w:t>
      </w:r>
    </w:p>
    <w:sectPr w:rsidR="009E174F" w:rsidSect="00EC1803">
      <w:pgSz w:w="11906" w:h="16838"/>
      <w:pgMar w:top="843" w:right="664" w:bottom="580" w:left="112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9D7"/>
    <w:multiLevelType w:val="hybridMultilevel"/>
    <w:tmpl w:val="3ACAD7C0"/>
    <w:lvl w:ilvl="0" w:tplc="8C2266E8">
      <w:start w:val="1"/>
      <w:numFmt w:val="bullet"/>
      <w:lvlText w:val="-"/>
      <w:lvlJc w:val="left"/>
      <w:pPr>
        <w:ind w:left="720"/>
      </w:pPr>
      <w:rPr>
        <w:rFonts w:ascii="Times New Roman" w:eastAsia="Times New Roman" w:hAnsi="Times New Roman"/>
        <w:b w:val="0"/>
        <w:i w:val="0"/>
        <w:strike w:val="0"/>
        <w:dstrike w:val="0"/>
        <w:color w:val="000000"/>
        <w:sz w:val="28"/>
        <w:u w:val="none" w:color="000000"/>
        <w:vertAlign w:val="baseline"/>
      </w:rPr>
    </w:lvl>
    <w:lvl w:ilvl="1" w:tplc="4A7869F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2D2EBAE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0270D820">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FAC4ED00">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9CA29534">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D6C0274">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6B1A2E3A">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AD24B492">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1">
    <w:nsid w:val="04CB04DA"/>
    <w:multiLevelType w:val="hybridMultilevel"/>
    <w:tmpl w:val="9BD6EE5A"/>
    <w:lvl w:ilvl="0" w:tplc="B17C8E3E">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5EEC20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073026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1ABC1F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E0C0CF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4AE6E1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C8E449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458EB0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26C6C1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0624490F"/>
    <w:multiLevelType w:val="hybridMultilevel"/>
    <w:tmpl w:val="05665B16"/>
    <w:lvl w:ilvl="0" w:tplc="C4BAC8EC">
      <w:start w:val="1"/>
      <w:numFmt w:val="bullet"/>
      <w:lvlText w:val="-"/>
      <w:lvlJc w:val="left"/>
      <w:pPr>
        <w:ind w:left="720"/>
      </w:pPr>
      <w:rPr>
        <w:rFonts w:ascii="Times New Roman" w:eastAsia="Times New Roman" w:hAnsi="Times New Roman"/>
        <w:b w:val="0"/>
        <w:i w:val="0"/>
        <w:strike w:val="0"/>
        <w:dstrike w:val="0"/>
        <w:color w:val="000000"/>
        <w:sz w:val="28"/>
        <w:u w:val="none" w:color="000000"/>
        <w:vertAlign w:val="baseline"/>
      </w:rPr>
    </w:lvl>
    <w:lvl w:ilvl="1" w:tplc="C1182D4A">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CAC5EDE">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CF860368">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FBA6B8FE">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99B09A8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9C46C9E4">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CFC0879E">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28C2170A">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3">
    <w:nsid w:val="067614D2"/>
    <w:multiLevelType w:val="hybridMultilevel"/>
    <w:tmpl w:val="F8F80276"/>
    <w:lvl w:ilvl="0" w:tplc="A98E2C52">
      <w:start w:val="1"/>
      <w:numFmt w:val="bullet"/>
      <w:lvlText w:val=""/>
      <w:lvlJc w:val="left"/>
      <w:rPr>
        <w:rFonts w:ascii="Segoe UI Symbol" w:eastAsia="Times New Roman" w:hAnsi="Segoe UI Symbol"/>
        <w:b w:val="0"/>
        <w:i w:val="0"/>
        <w:strike w:val="0"/>
        <w:dstrike w:val="0"/>
        <w:color w:val="000000"/>
        <w:sz w:val="28"/>
        <w:u w:val="none" w:color="000000"/>
        <w:vertAlign w:val="baseline"/>
      </w:rPr>
    </w:lvl>
    <w:lvl w:ilvl="1" w:tplc="C7488AFE">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9E049466">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89C48F56">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45D0D39C">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BB3A55E2">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4838E11E">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EE64330C">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DBB42C0C">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4">
    <w:nsid w:val="071726C7"/>
    <w:multiLevelType w:val="hybridMultilevel"/>
    <w:tmpl w:val="C0563AB8"/>
    <w:lvl w:ilvl="0" w:tplc="F4FCFB5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FF8642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201C42E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04F203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3730A0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BF5CAF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CFE893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6C1E217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A0BA80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072A7A22"/>
    <w:multiLevelType w:val="hybridMultilevel"/>
    <w:tmpl w:val="8A8A76B0"/>
    <w:lvl w:ilvl="0" w:tplc="E2186834">
      <w:start w:val="1"/>
      <w:numFmt w:val="bullet"/>
      <w:lvlText w:val="•"/>
      <w:lvlJc w:val="left"/>
      <w:pPr>
        <w:ind w:left="360"/>
      </w:pPr>
      <w:rPr>
        <w:rFonts w:ascii="Arial" w:eastAsia="Times New Roman" w:hAnsi="Arial"/>
        <w:b w:val="0"/>
        <w:i w:val="0"/>
        <w:strike w:val="0"/>
        <w:dstrike w:val="0"/>
        <w:color w:val="000000"/>
        <w:sz w:val="28"/>
        <w:u w:val="none" w:color="000000"/>
        <w:vertAlign w:val="baseline"/>
      </w:rPr>
    </w:lvl>
    <w:lvl w:ilvl="1" w:tplc="048CB1FC">
      <w:start w:val="1"/>
      <w:numFmt w:val="bullet"/>
      <w:lvlText w:val="o"/>
      <w:lvlJc w:val="left"/>
      <w:pPr>
        <w:ind w:left="714"/>
      </w:pPr>
      <w:rPr>
        <w:rFonts w:ascii="Segoe UI Symbol" w:eastAsia="Times New Roman" w:hAnsi="Segoe UI Symbol"/>
        <w:b w:val="0"/>
        <w:i w:val="0"/>
        <w:strike w:val="0"/>
        <w:dstrike w:val="0"/>
        <w:color w:val="000000"/>
        <w:sz w:val="28"/>
        <w:u w:val="none" w:color="000000"/>
        <w:vertAlign w:val="baseline"/>
      </w:rPr>
    </w:lvl>
    <w:lvl w:ilvl="2" w:tplc="849859AA">
      <w:start w:val="1"/>
      <w:numFmt w:val="bullet"/>
      <w:lvlRestart w:val="0"/>
      <w:lvlText w:val=""/>
      <w:lvlJc w:val="left"/>
      <w:pPr>
        <w:ind w:left="720"/>
      </w:pPr>
      <w:rPr>
        <w:rFonts w:ascii="Segoe UI Symbol" w:eastAsia="Times New Roman" w:hAnsi="Segoe UI Symbol"/>
        <w:b w:val="0"/>
        <w:i w:val="0"/>
        <w:strike w:val="0"/>
        <w:dstrike w:val="0"/>
        <w:color w:val="000000"/>
        <w:sz w:val="28"/>
        <w:u w:val="none" w:color="000000"/>
        <w:vertAlign w:val="baseline"/>
      </w:rPr>
    </w:lvl>
    <w:lvl w:ilvl="3" w:tplc="26828FA0">
      <w:start w:val="1"/>
      <w:numFmt w:val="bullet"/>
      <w:lvlText w:val="•"/>
      <w:lvlJc w:val="left"/>
      <w:pPr>
        <w:ind w:left="1788"/>
      </w:pPr>
      <w:rPr>
        <w:rFonts w:ascii="Arial" w:eastAsia="Times New Roman" w:hAnsi="Arial"/>
        <w:b w:val="0"/>
        <w:i w:val="0"/>
        <w:strike w:val="0"/>
        <w:dstrike w:val="0"/>
        <w:color w:val="000000"/>
        <w:sz w:val="28"/>
        <w:u w:val="none" w:color="000000"/>
        <w:vertAlign w:val="baseline"/>
      </w:rPr>
    </w:lvl>
    <w:lvl w:ilvl="4" w:tplc="5D7CB0FE">
      <w:start w:val="1"/>
      <w:numFmt w:val="bullet"/>
      <w:lvlText w:val="o"/>
      <w:lvlJc w:val="left"/>
      <w:pPr>
        <w:ind w:left="2508"/>
      </w:pPr>
      <w:rPr>
        <w:rFonts w:ascii="Segoe UI Symbol" w:eastAsia="Times New Roman" w:hAnsi="Segoe UI Symbol"/>
        <w:b w:val="0"/>
        <w:i w:val="0"/>
        <w:strike w:val="0"/>
        <w:dstrike w:val="0"/>
        <w:color w:val="000000"/>
        <w:sz w:val="28"/>
        <w:u w:val="none" w:color="000000"/>
        <w:vertAlign w:val="baseline"/>
      </w:rPr>
    </w:lvl>
    <w:lvl w:ilvl="5" w:tplc="9D50961C">
      <w:start w:val="1"/>
      <w:numFmt w:val="bullet"/>
      <w:lvlText w:val="▪"/>
      <w:lvlJc w:val="left"/>
      <w:pPr>
        <w:ind w:left="3228"/>
      </w:pPr>
      <w:rPr>
        <w:rFonts w:ascii="Segoe UI Symbol" w:eastAsia="Times New Roman" w:hAnsi="Segoe UI Symbol"/>
        <w:b w:val="0"/>
        <w:i w:val="0"/>
        <w:strike w:val="0"/>
        <w:dstrike w:val="0"/>
        <w:color w:val="000000"/>
        <w:sz w:val="28"/>
        <w:u w:val="none" w:color="000000"/>
        <w:vertAlign w:val="baseline"/>
      </w:rPr>
    </w:lvl>
    <w:lvl w:ilvl="6" w:tplc="1FD2390E">
      <w:start w:val="1"/>
      <w:numFmt w:val="bullet"/>
      <w:lvlText w:val="•"/>
      <w:lvlJc w:val="left"/>
      <w:pPr>
        <w:ind w:left="3948"/>
      </w:pPr>
      <w:rPr>
        <w:rFonts w:ascii="Arial" w:eastAsia="Times New Roman" w:hAnsi="Arial"/>
        <w:b w:val="0"/>
        <w:i w:val="0"/>
        <w:strike w:val="0"/>
        <w:dstrike w:val="0"/>
        <w:color w:val="000000"/>
        <w:sz w:val="28"/>
        <w:u w:val="none" w:color="000000"/>
        <w:vertAlign w:val="baseline"/>
      </w:rPr>
    </w:lvl>
    <w:lvl w:ilvl="7" w:tplc="4C9ED9E6">
      <w:start w:val="1"/>
      <w:numFmt w:val="bullet"/>
      <w:lvlText w:val="o"/>
      <w:lvlJc w:val="left"/>
      <w:pPr>
        <w:ind w:left="4668"/>
      </w:pPr>
      <w:rPr>
        <w:rFonts w:ascii="Segoe UI Symbol" w:eastAsia="Times New Roman" w:hAnsi="Segoe UI Symbol"/>
        <w:b w:val="0"/>
        <w:i w:val="0"/>
        <w:strike w:val="0"/>
        <w:dstrike w:val="0"/>
        <w:color w:val="000000"/>
        <w:sz w:val="28"/>
        <w:u w:val="none" w:color="000000"/>
        <w:vertAlign w:val="baseline"/>
      </w:rPr>
    </w:lvl>
    <w:lvl w:ilvl="8" w:tplc="E2AC86AC">
      <w:start w:val="1"/>
      <w:numFmt w:val="bullet"/>
      <w:lvlText w:val="▪"/>
      <w:lvlJc w:val="left"/>
      <w:pPr>
        <w:ind w:left="5388"/>
      </w:pPr>
      <w:rPr>
        <w:rFonts w:ascii="Segoe UI Symbol" w:eastAsia="Times New Roman" w:hAnsi="Segoe UI Symbol"/>
        <w:b w:val="0"/>
        <w:i w:val="0"/>
        <w:strike w:val="0"/>
        <w:dstrike w:val="0"/>
        <w:color w:val="000000"/>
        <w:sz w:val="28"/>
        <w:u w:val="none" w:color="000000"/>
        <w:vertAlign w:val="baseline"/>
      </w:rPr>
    </w:lvl>
  </w:abstractNum>
  <w:abstractNum w:abstractNumId="6">
    <w:nsid w:val="096D38FF"/>
    <w:multiLevelType w:val="multilevel"/>
    <w:tmpl w:val="A84E29D6"/>
    <w:lvl w:ilvl="0">
      <w:start w:val="2"/>
      <w:numFmt w:val="decimal"/>
      <w:lvlText w:val="%1."/>
      <w:lvlJc w:val="left"/>
      <w:pPr>
        <w:ind w:left="1135"/>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255"/>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nsid w:val="0A3A0BCE"/>
    <w:multiLevelType w:val="hybridMultilevel"/>
    <w:tmpl w:val="04BC1772"/>
    <w:lvl w:ilvl="0" w:tplc="BC4C1E2A">
      <w:start w:val="1"/>
      <w:numFmt w:val="bullet"/>
      <w:lvlText w:val="-"/>
      <w:lvlJc w:val="left"/>
      <w:pPr>
        <w:ind w:left="720"/>
      </w:pPr>
      <w:rPr>
        <w:rFonts w:ascii="Times New Roman" w:eastAsia="Times New Roman" w:hAnsi="Times New Roman"/>
        <w:b w:val="0"/>
        <w:i w:val="0"/>
        <w:strike w:val="0"/>
        <w:dstrike w:val="0"/>
        <w:color w:val="000000"/>
        <w:sz w:val="28"/>
        <w:u w:val="none" w:color="000000"/>
        <w:vertAlign w:val="baseline"/>
      </w:rPr>
    </w:lvl>
    <w:lvl w:ilvl="1" w:tplc="7936B0C4">
      <w:start w:val="1"/>
      <w:numFmt w:val="bullet"/>
      <w:lvlText w:val="o"/>
      <w:lvlJc w:val="left"/>
      <w:pPr>
        <w:ind w:left="1826"/>
      </w:pPr>
      <w:rPr>
        <w:rFonts w:ascii="Times New Roman" w:eastAsia="Times New Roman" w:hAnsi="Times New Roman"/>
        <w:b w:val="0"/>
        <w:i w:val="0"/>
        <w:strike w:val="0"/>
        <w:dstrike w:val="0"/>
        <w:color w:val="000000"/>
        <w:sz w:val="28"/>
        <w:u w:val="none" w:color="000000"/>
        <w:vertAlign w:val="baseline"/>
      </w:rPr>
    </w:lvl>
    <w:lvl w:ilvl="2" w:tplc="F7727D6E">
      <w:start w:val="1"/>
      <w:numFmt w:val="bullet"/>
      <w:lvlText w:val="▪"/>
      <w:lvlJc w:val="left"/>
      <w:pPr>
        <w:ind w:left="2546"/>
      </w:pPr>
      <w:rPr>
        <w:rFonts w:ascii="Times New Roman" w:eastAsia="Times New Roman" w:hAnsi="Times New Roman"/>
        <w:b w:val="0"/>
        <w:i w:val="0"/>
        <w:strike w:val="0"/>
        <w:dstrike w:val="0"/>
        <w:color w:val="000000"/>
        <w:sz w:val="28"/>
        <w:u w:val="none" w:color="000000"/>
        <w:vertAlign w:val="baseline"/>
      </w:rPr>
    </w:lvl>
    <w:lvl w:ilvl="3" w:tplc="72FEF450">
      <w:start w:val="1"/>
      <w:numFmt w:val="bullet"/>
      <w:lvlText w:val="•"/>
      <w:lvlJc w:val="left"/>
      <w:pPr>
        <w:ind w:left="3266"/>
      </w:pPr>
      <w:rPr>
        <w:rFonts w:ascii="Times New Roman" w:eastAsia="Times New Roman" w:hAnsi="Times New Roman"/>
        <w:b w:val="0"/>
        <w:i w:val="0"/>
        <w:strike w:val="0"/>
        <w:dstrike w:val="0"/>
        <w:color w:val="000000"/>
        <w:sz w:val="28"/>
        <w:u w:val="none" w:color="000000"/>
        <w:vertAlign w:val="baseline"/>
      </w:rPr>
    </w:lvl>
    <w:lvl w:ilvl="4" w:tplc="4ACAA11A">
      <w:start w:val="1"/>
      <w:numFmt w:val="bullet"/>
      <w:lvlText w:val="o"/>
      <w:lvlJc w:val="left"/>
      <w:pPr>
        <w:ind w:left="3986"/>
      </w:pPr>
      <w:rPr>
        <w:rFonts w:ascii="Times New Roman" w:eastAsia="Times New Roman" w:hAnsi="Times New Roman"/>
        <w:b w:val="0"/>
        <w:i w:val="0"/>
        <w:strike w:val="0"/>
        <w:dstrike w:val="0"/>
        <w:color w:val="000000"/>
        <w:sz w:val="28"/>
        <w:u w:val="none" w:color="000000"/>
        <w:vertAlign w:val="baseline"/>
      </w:rPr>
    </w:lvl>
    <w:lvl w:ilvl="5" w:tplc="142ACC74">
      <w:start w:val="1"/>
      <w:numFmt w:val="bullet"/>
      <w:lvlText w:val="▪"/>
      <w:lvlJc w:val="left"/>
      <w:pPr>
        <w:ind w:left="4706"/>
      </w:pPr>
      <w:rPr>
        <w:rFonts w:ascii="Times New Roman" w:eastAsia="Times New Roman" w:hAnsi="Times New Roman"/>
        <w:b w:val="0"/>
        <w:i w:val="0"/>
        <w:strike w:val="0"/>
        <w:dstrike w:val="0"/>
        <w:color w:val="000000"/>
        <w:sz w:val="28"/>
        <w:u w:val="none" w:color="000000"/>
        <w:vertAlign w:val="baseline"/>
      </w:rPr>
    </w:lvl>
    <w:lvl w:ilvl="6" w:tplc="1FFA152C">
      <w:start w:val="1"/>
      <w:numFmt w:val="bullet"/>
      <w:lvlText w:val="•"/>
      <w:lvlJc w:val="left"/>
      <w:pPr>
        <w:ind w:left="5426"/>
      </w:pPr>
      <w:rPr>
        <w:rFonts w:ascii="Times New Roman" w:eastAsia="Times New Roman" w:hAnsi="Times New Roman"/>
        <w:b w:val="0"/>
        <w:i w:val="0"/>
        <w:strike w:val="0"/>
        <w:dstrike w:val="0"/>
        <w:color w:val="000000"/>
        <w:sz w:val="28"/>
        <w:u w:val="none" w:color="000000"/>
        <w:vertAlign w:val="baseline"/>
      </w:rPr>
    </w:lvl>
    <w:lvl w:ilvl="7" w:tplc="8FA63642">
      <w:start w:val="1"/>
      <w:numFmt w:val="bullet"/>
      <w:lvlText w:val="o"/>
      <w:lvlJc w:val="left"/>
      <w:pPr>
        <w:ind w:left="6146"/>
      </w:pPr>
      <w:rPr>
        <w:rFonts w:ascii="Times New Roman" w:eastAsia="Times New Roman" w:hAnsi="Times New Roman"/>
        <w:b w:val="0"/>
        <w:i w:val="0"/>
        <w:strike w:val="0"/>
        <w:dstrike w:val="0"/>
        <w:color w:val="000000"/>
        <w:sz w:val="28"/>
        <w:u w:val="none" w:color="000000"/>
        <w:vertAlign w:val="baseline"/>
      </w:rPr>
    </w:lvl>
    <w:lvl w:ilvl="8" w:tplc="E0C22F7C">
      <w:start w:val="1"/>
      <w:numFmt w:val="bullet"/>
      <w:lvlText w:val="▪"/>
      <w:lvlJc w:val="left"/>
      <w:pPr>
        <w:ind w:left="6866"/>
      </w:pPr>
      <w:rPr>
        <w:rFonts w:ascii="Times New Roman" w:eastAsia="Times New Roman" w:hAnsi="Times New Roman"/>
        <w:b w:val="0"/>
        <w:i w:val="0"/>
        <w:strike w:val="0"/>
        <w:dstrike w:val="0"/>
        <w:color w:val="000000"/>
        <w:sz w:val="28"/>
        <w:u w:val="none" w:color="000000"/>
        <w:vertAlign w:val="baseline"/>
      </w:rPr>
    </w:lvl>
  </w:abstractNum>
  <w:abstractNum w:abstractNumId="8">
    <w:nsid w:val="0B462CAD"/>
    <w:multiLevelType w:val="hybridMultilevel"/>
    <w:tmpl w:val="4EF0C752"/>
    <w:lvl w:ilvl="0" w:tplc="37C0491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1" w:tplc="A6C0C2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D652C2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761C96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49B29E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136C59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78C48C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8BB637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820C95D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nsid w:val="0EE508D1"/>
    <w:multiLevelType w:val="hybridMultilevel"/>
    <w:tmpl w:val="B14C1E24"/>
    <w:lvl w:ilvl="0" w:tplc="8F02D4F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EE1EAF2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00DE7B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67B610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102A5D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92F41B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AB52EF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E1B44BD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7F7A12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10025F94"/>
    <w:multiLevelType w:val="multilevel"/>
    <w:tmpl w:val="19E6CD7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13571508"/>
    <w:multiLevelType w:val="hybridMultilevel"/>
    <w:tmpl w:val="F4F630BA"/>
    <w:lvl w:ilvl="0" w:tplc="94EEDBF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1" w:tplc="08E0BB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B6847B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D78EE6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8AB01A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68A4B8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B9B026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1B1A3A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B56440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184548C8"/>
    <w:multiLevelType w:val="multilevel"/>
    <w:tmpl w:val="C166FCD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4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nsid w:val="19EE7728"/>
    <w:multiLevelType w:val="hybridMultilevel"/>
    <w:tmpl w:val="1C08DC5C"/>
    <w:lvl w:ilvl="0" w:tplc="5AACEF94">
      <w:start w:val="2"/>
      <w:numFmt w:val="decimal"/>
      <w:lvlText w:val="%1."/>
      <w:lvlJc w:val="left"/>
      <w:pPr>
        <w:ind w:left="2419"/>
      </w:pPr>
      <w:rPr>
        <w:rFonts w:ascii="Times New Roman" w:eastAsia="Times New Roman" w:hAnsi="Times New Roman" w:cs="Times New Roman"/>
        <w:b/>
        <w:bCs/>
        <w:i w:val="0"/>
        <w:strike w:val="0"/>
        <w:dstrike w:val="0"/>
        <w:color w:val="000000"/>
        <w:sz w:val="28"/>
        <w:szCs w:val="28"/>
        <w:u w:val="none" w:color="000000"/>
        <w:vertAlign w:val="baseline"/>
      </w:rPr>
    </w:lvl>
    <w:lvl w:ilvl="1" w:tplc="99DC02C4">
      <w:start w:val="1"/>
      <w:numFmt w:val="lowerLetter"/>
      <w:lvlText w:val="%2"/>
      <w:lvlJc w:val="left"/>
      <w:pPr>
        <w:ind w:left="2956"/>
      </w:pPr>
      <w:rPr>
        <w:rFonts w:ascii="Times New Roman" w:eastAsia="Times New Roman" w:hAnsi="Times New Roman" w:cs="Times New Roman"/>
        <w:b/>
        <w:bCs/>
        <w:i w:val="0"/>
        <w:strike w:val="0"/>
        <w:dstrike w:val="0"/>
        <w:color w:val="000000"/>
        <w:sz w:val="28"/>
        <w:szCs w:val="28"/>
        <w:u w:val="none" w:color="000000"/>
        <w:vertAlign w:val="baseline"/>
      </w:rPr>
    </w:lvl>
    <w:lvl w:ilvl="2" w:tplc="865E6BA8">
      <w:start w:val="1"/>
      <w:numFmt w:val="lowerRoman"/>
      <w:lvlText w:val="%3"/>
      <w:lvlJc w:val="left"/>
      <w:pPr>
        <w:ind w:left="3676"/>
      </w:pPr>
      <w:rPr>
        <w:rFonts w:ascii="Times New Roman" w:eastAsia="Times New Roman" w:hAnsi="Times New Roman" w:cs="Times New Roman"/>
        <w:b/>
        <w:bCs/>
        <w:i w:val="0"/>
        <w:strike w:val="0"/>
        <w:dstrike w:val="0"/>
        <w:color w:val="000000"/>
        <w:sz w:val="28"/>
        <w:szCs w:val="28"/>
        <w:u w:val="none" w:color="000000"/>
        <w:vertAlign w:val="baseline"/>
      </w:rPr>
    </w:lvl>
    <w:lvl w:ilvl="3" w:tplc="AB5C6AA8">
      <w:start w:val="1"/>
      <w:numFmt w:val="decimal"/>
      <w:lvlText w:val="%4"/>
      <w:lvlJc w:val="left"/>
      <w:pPr>
        <w:ind w:left="4396"/>
      </w:pPr>
      <w:rPr>
        <w:rFonts w:ascii="Times New Roman" w:eastAsia="Times New Roman" w:hAnsi="Times New Roman" w:cs="Times New Roman"/>
        <w:b/>
        <w:bCs/>
        <w:i w:val="0"/>
        <w:strike w:val="0"/>
        <w:dstrike w:val="0"/>
        <w:color w:val="000000"/>
        <w:sz w:val="28"/>
        <w:szCs w:val="28"/>
        <w:u w:val="none" w:color="000000"/>
        <w:vertAlign w:val="baseline"/>
      </w:rPr>
    </w:lvl>
    <w:lvl w:ilvl="4" w:tplc="42AAFB20">
      <w:start w:val="1"/>
      <w:numFmt w:val="lowerLetter"/>
      <w:lvlText w:val="%5"/>
      <w:lvlJc w:val="left"/>
      <w:pPr>
        <w:ind w:left="5116"/>
      </w:pPr>
      <w:rPr>
        <w:rFonts w:ascii="Times New Roman" w:eastAsia="Times New Roman" w:hAnsi="Times New Roman" w:cs="Times New Roman"/>
        <w:b/>
        <w:bCs/>
        <w:i w:val="0"/>
        <w:strike w:val="0"/>
        <w:dstrike w:val="0"/>
        <w:color w:val="000000"/>
        <w:sz w:val="28"/>
        <w:szCs w:val="28"/>
        <w:u w:val="none" w:color="000000"/>
        <w:vertAlign w:val="baseline"/>
      </w:rPr>
    </w:lvl>
    <w:lvl w:ilvl="5" w:tplc="B0BEF008">
      <w:start w:val="1"/>
      <w:numFmt w:val="lowerRoman"/>
      <w:lvlText w:val="%6"/>
      <w:lvlJc w:val="left"/>
      <w:pPr>
        <w:ind w:left="5836"/>
      </w:pPr>
      <w:rPr>
        <w:rFonts w:ascii="Times New Roman" w:eastAsia="Times New Roman" w:hAnsi="Times New Roman" w:cs="Times New Roman"/>
        <w:b/>
        <w:bCs/>
        <w:i w:val="0"/>
        <w:strike w:val="0"/>
        <w:dstrike w:val="0"/>
        <w:color w:val="000000"/>
        <w:sz w:val="28"/>
        <w:szCs w:val="28"/>
        <w:u w:val="none" w:color="000000"/>
        <w:vertAlign w:val="baseline"/>
      </w:rPr>
    </w:lvl>
    <w:lvl w:ilvl="6" w:tplc="298665D0">
      <w:start w:val="1"/>
      <w:numFmt w:val="decimal"/>
      <w:lvlText w:val="%7"/>
      <w:lvlJc w:val="left"/>
      <w:pPr>
        <w:ind w:left="6556"/>
      </w:pPr>
      <w:rPr>
        <w:rFonts w:ascii="Times New Roman" w:eastAsia="Times New Roman" w:hAnsi="Times New Roman" w:cs="Times New Roman"/>
        <w:b/>
        <w:bCs/>
        <w:i w:val="0"/>
        <w:strike w:val="0"/>
        <w:dstrike w:val="0"/>
        <w:color w:val="000000"/>
        <w:sz w:val="28"/>
        <w:szCs w:val="28"/>
        <w:u w:val="none" w:color="000000"/>
        <w:vertAlign w:val="baseline"/>
      </w:rPr>
    </w:lvl>
    <w:lvl w:ilvl="7" w:tplc="773CB164">
      <w:start w:val="1"/>
      <w:numFmt w:val="lowerLetter"/>
      <w:lvlText w:val="%8"/>
      <w:lvlJc w:val="left"/>
      <w:pPr>
        <w:ind w:left="7276"/>
      </w:pPr>
      <w:rPr>
        <w:rFonts w:ascii="Times New Roman" w:eastAsia="Times New Roman" w:hAnsi="Times New Roman" w:cs="Times New Roman"/>
        <w:b/>
        <w:bCs/>
        <w:i w:val="0"/>
        <w:strike w:val="0"/>
        <w:dstrike w:val="0"/>
        <w:color w:val="000000"/>
        <w:sz w:val="28"/>
        <w:szCs w:val="28"/>
        <w:u w:val="none" w:color="000000"/>
        <w:vertAlign w:val="baseline"/>
      </w:rPr>
    </w:lvl>
    <w:lvl w:ilvl="8" w:tplc="F2D44A70">
      <w:start w:val="1"/>
      <w:numFmt w:val="lowerRoman"/>
      <w:lvlText w:val="%9"/>
      <w:lvlJc w:val="left"/>
      <w:pPr>
        <w:ind w:left="7996"/>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14">
    <w:nsid w:val="1CF52276"/>
    <w:multiLevelType w:val="multilevel"/>
    <w:tmpl w:val="6804001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5">
    <w:nsid w:val="23E71DD8"/>
    <w:multiLevelType w:val="multilevel"/>
    <w:tmpl w:val="62C6AF1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6">
    <w:nsid w:val="24F507B8"/>
    <w:multiLevelType w:val="hybridMultilevel"/>
    <w:tmpl w:val="7DB4E2AE"/>
    <w:lvl w:ilvl="0" w:tplc="E3E20B3E">
      <w:start w:val="1"/>
      <w:numFmt w:val="bullet"/>
      <w:lvlText w:val=""/>
      <w:lvlJc w:val="left"/>
      <w:rPr>
        <w:rFonts w:ascii="Segoe UI Symbol" w:eastAsia="Times New Roman" w:hAnsi="Segoe UI Symbol"/>
        <w:b w:val="0"/>
        <w:i w:val="0"/>
        <w:strike w:val="0"/>
        <w:dstrike w:val="0"/>
        <w:color w:val="000000"/>
        <w:sz w:val="28"/>
        <w:u w:val="none" w:color="000000"/>
        <w:vertAlign w:val="baseline"/>
      </w:rPr>
    </w:lvl>
    <w:lvl w:ilvl="1" w:tplc="B1BAE128">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3B3E26B0">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A126988A">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9648B8E2">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59268CEE">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1750C3F6">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5342A4F0">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31C6CE80">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17">
    <w:nsid w:val="26507E9D"/>
    <w:multiLevelType w:val="hybridMultilevel"/>
    <w:tmpl w:val="3266E940"/>
    <w:lvl w:ilvl="0" w:tplc="D0E09E1E">
      <w:start w:val="1"/>
      <w:numFmt w:val="bullet"/>
      <w:lvlText w:val="-"/>
      <w:lvlJc w:val="left"/>
      <w:pPr>
        <w:ind w:left="720"/>
      </w:pPr>
      <w:rPr>
        <w:rFonts w:ascii="Times New Roman" w:eastAsia="Times New Roman" w:hAnsi="Times New Roman"/>
        <w:b w:val="0"/>
        <w:i w:val="0"/>
        <w:strike w:val="0"/>
        <w:dstrike w:val="0"/>
        <w:color w:val="000000"/>
        <w:sz w:val="28"/>
        <w:u w:val="none" w:color="000000"/>
        <w:vertAlign w:val="baseline"/>
      </w:rPr>
    </w:lvl>
    <w:lvl w:ilvl="1" w:tplc="812E3A2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CFEE572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48A0988A">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7986A8F0">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82F0B1A2">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0ED8BD1C">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4A5AE4B8">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286C2A2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18">
    <w:nsid w:val="29416C48"/>
    <w:multiLevelType w:val="hybridMultilevel"/>
    <w:tmpl w:val="A2E82418"/>
    <w:lvl w:ilvl="0" w:tplc="2056C4C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5A409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965AA7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582C04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686A00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A184B2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CA6408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C860C8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A1E8E4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9">
    <w:nsid w:val="2B227014"/>
    <w:multiLevelType w:val="hybridMultilevel"/>
    <w:tmpl w:val="078A83AE"/>
    <w:lvl w:ilvl="0" w:tplc="2A460A30">
      <w:start w:val="1"/>
      <w:numFmt w:val="decimal"/>
      <w:lvlText w:val="%1)"/>
      <w:lvlJc w:val="left"/>
      <w:pPr>
        <w:ind w:left="1165"/>
      </w:pPr>
      <w:rPr>
        <w:rFonts w:ascii="Times New Roman" w:eastAsia="Times New Roman" w:hAnsi="Times New Roman" w:cs="Times New Roman"/>
        <w:b w:val="0"/>
        <w:i w:val="0"/>
        <w:strike w:val="0"/>
        <w:dstrike w:val="0"/>
        <w:color w:val="000000"/>
        <w:sz w:val="28"/>
        <w:szCs w:val="28"/>
        <w:u w:val="none" w:color="000000"/>
        <w:vertAlign w:val="baseline"/>
      </w:rPr>
    </w:lvl>
    <w:lvl w:ilvl="1" w:tplc="58345D9C">
      <w:start w:val="1"/>
      <w:numFmt w:val="lowerLetter"/>
      <w:lvlText w:val="%2"/>
      <w:lvlJc w:val="left"/>
      <w:pPr>
        <w:ind w:left="1928"/>
      </w:pPr>
      <w:rPr>
        <w:rFonts w:ascii="Times New Roman" w:eastAsia="Times New Roman" w:hAnsi="Times New Roman" w:cs="Times New Roman"/>
        <w:b w:val="0"/>
        <w:i w:val="0"/>
        <w:strike w:val="0"/>
        <w:dstrike w:val="0"/>
        <w:color w:val="000000"/>
        <w:sz w:val="28"/>
        <w:szCs w:val="28"/>
        <w:u w:val="none" w:color="000000"/>
        <w:vertAlign w:val="baseline"/>
      </w:rPr>
    </w:lvl>
    <w:lvl w:ilvl="2" w:tplc="A6EE61D8">
      <w:start w:val="1"/>
      <w:numFmt w:val="lowerRoman"/>
      <w:lvlText w:val="%3"/>
      <w:lvlJc w:val="left"/>
      <w:pPr>
        <w:ind w:left="2648"/>
      </w:pPr>
      <w:rPr>
        <w:rFonts w:ascii="Times New Roman" w:eastAsia="Times New Roman" w:hAnsi="Times New Roman" w:cs="Times New Roman"/>
        <w:b w:val="0"/>
        <w:i w:val="0"/>
        <w:strike w:val="0"/>
        <w:dstrike w:val="0"/>
        <w:color w:val="000000"/>
        <w:sz w:val="28"/>
        <w:szCs w:val="28"/>
        <w:u w:val="none" w:color="000000"/>
        <w:vertAlign w:val="baseline"/>
      </w:rPr>
    </w:lvl>
    <w:lvl w:ilvl="3" w:tplc="F5882802">
      <w:start w:val="1"/>
      <w:numFmt w:val="decimal"/>
      <w:lvlText w:val="%4"/>
      <w:lvlJc w:val="left"/>
      <w:pPr>
        <w:ind w:left="3368"/>
      </w:pPr>
      <w:rPr>
        <w:rFonts w:ascii="Times New Roman" w:eastAsia="Times New Roman" w:hAnsi="Times New Roman" w:cs="Times New Roman"/>
        <w:b w:val="0"/>
        <w:i w:val="0"/>
        <w:strike w:val="0"/>
        <w:dstrike w:val="0"/>
        <w:color w:val="000000"/>
        <w:sz w:val="28"/>
        <w:szCs w:val="28"/>
        <w:u w:val="none" w:color="000000"/>
        <w:vertAlign w:val="baseline"/>
      </w:rPr>
    </w:lvl>
    <w:lvl w:ilvl="4" w:tplc="449EBC68">
      <w:start w:val="1"/>
      <w:numFmt w:val="lowerLetter"/>
      <w:lvlText w:val="%5"/>
      <w:lvlJc w:val="left"/>
      <w:pPr>
        <w:ind w:left="4088"/>
      </w:pPr>
      <w:rPr>
        <w:rFonts w:ascii="Times New Roman" w:eastAsia="Times New Roman" w:hAnsi="Times New Roman" w:cs="Times New Roman"/>
        <w:b w:val="0"/>
        <w:i w:val="0"/>
        <w:strike w:val="0"/>
        <w:dstrike w:val="0"/>
        <w:color w:val="000000"/>
        <w:sz w:val="28"/>
        <w:szCs w:val="28"/>
        <w:u w:val="none" w:color="000000"/>
        <w:vertAlign w:val="baseline"/>
      </w:rPr>
    </w:lvl>
    <w:lvl w:ilvl="5" w:tplc="7F14AA06">
      <w:start w:val="1"/>
      <w:numFmt w:val="lowerRoman"/>
      <w:lvlText w:val="%6"/>
      <w:lvlJc w:val="left"/>
      <w:pPr>
        <w:ind w:left="4808"/>
      </w:pPr>
      <w:rPr>
        <w:rFonts w:ascii="Times New Roman" w:eastAsia="Times New Roman" w:hAnsi="Times New Roman" w:cs="Times New Roman"/>
        <w:b w:val="0"/>
        <w:i w:val="0"/>
        <w:strike w:val="0"/>
        <w:dstrike w:val="0"/>
        <w:color w:val="000000"/>
        <w:sz w:val="28"/>
        <w:szCs w:val="28"/>
        <w:u w:val="none" w:color="000000"/>
        <w:vertAlign w:val="baseline"/>
      </w:rPr>
    </w:lvl>
    <w:lvl w:ilvl="6" w:tplc="5950CAAE">
      <w:start w:val="1"/>
      <w:numFmt w:val="decimal"/>
      <w:lvlText w:val="%7"/>
      <w:lvlJc w:val="left"/>
      <w:pPr>
        <w:ind w:left="5528"/>
      </w:pPr>
      <w:rPr>
        <w:rFonts w:ascii="Times New Roman" w:eastAsia="Times New Roman" w:hAnsi="Times New Roman" w:cs="Times New Roman"/>
        <w:b w:val="0"/>
        <w:i w:val="0"/>
        <w:strike w:val="0"/>
        <w:dstrike w:val="0"/>
        <w:color w:val="000000"/>
        <w:sz w:val="28"/>
        <w:szCs w:val="28"/>
        <w:u w:val="none" w:color="000000"/>
        <w:vertAlign w:val="baseline"/>
      </w:rPr>
    </w:lvl>
    <w:lvl w:ilvl="7" w:tplc="161EFCB8">
      <w:start w:val="1"/>
      <w:numFmt w:val="lowerLetter"/>
      <w:lvlText w:val="%8"/>
      <w:lvlJc w:val="left"/>
      <w:pPr>
        <w:ind w:left="6248"/>
      </w:pPr>
      <w:rPr>
        <w:rFonts w:ascii="Times New Roman" w:eastAsia="Times New Roman" w:hAnsi="Times New Roman" w:cs="Times New Roman"/>
        <w:b w:val="0"/>
        <w:i w:val="0"/>
        <w:strike w:val="0"/>
        <w:dstrike w:val="0"/>
        <w:color w:val="000000"/>
        <w:sz w:val="28"/>
        <w:szCs w:val="28"/>
        <w:u w:val="none" w:color="000000"/>
        <w:vertAlign w:val="baseline"/>
      </w:rPr>
    </w:lvl>
    <w:lvl w:ilvl="8" w:tplc="E496F8CA">
      <w:start w:val="1"/>
      <w:numFmt w:val="lowerRoman"/>
      <w:lvlText w:val="%9"/>
      <w:lvlJc w:val="left"/>
      <w:pPr>
        <w:ind w:left="696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0">
    <w:nsid w:val="31BF27A4"/>
    <w:multiLevelType w:val="hybridMultilevel"/>
    <w:tmpl w:val="CB2CFDCE"/>
    <w:lvl w:ilvl="0" w:tplc="9208B5D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D7499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869A6C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35AEC2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21DAFD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2EB414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9D2083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9506AF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AE94DE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1">
    <w:nsid w:val="320768AB"/>
    <w:multiLevelType w:val="hybridMultilevel"/>
    <w:tmpl w:val="85128130"/>
    <w:lvl w:ilvl="0" w:tplc="AEA8E0E6">
      <w:start w:val="7"/>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71B215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B4D86F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7EF268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4EE080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F12A57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60B8FA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B2EED9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56E62B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2">
    <w:nsid w:val="32F34146"/>
    <w:multiLevelType w:val="hybridMultilevel"/>
    <w:tmpl w:val="B7FE2D5A"/>
    <w:lvl w:ilvl="0" w:tplc="1E9819B0">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1" w:tplc="E61C5C8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18886A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CC8EF1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1E54F5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C0E22F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45E6F8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D11473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2DAC96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nsid w:val="33CB1FBB"/>
    <w:multiLevelType w:val="hybridMultilevel"/>
    <w:tmpl w:val="0F929A10"/>
    <w:lvl w:ilvl="0" w:tplc="F7F899AA">
      <w:start w:val="1"/>
      <w:numFmt w:val="bullet"/>
      <w:lvlText w:val="•"/>
      <w:lvlJc w:val="left"/>
      <w:pPr>
        <w:ind w:left="360"/>
      </w:pPr>
      <w:rPr>
        <w:rFonts w:ascii="Arial" w:eastAsia="Times New Roman" w:hAnsi="Arial"/>
        <w:b w:val="0"/>
        <w:i w:val="0"/>
        <w:strike w:val="0"/>
        <w:dstrike w:val="0"/>
        <w:color w:val="000000"/>
        <w:sz w:val="28"/>
        <w:u w:val="none" w:color="000000"/>
        <w:vertAlign w:val="baseline"/>
      </w:rPr>
    </w:lvl>
    <w:lvl w:ilvl="1" w:tplc="92100310">
      <w:start w:val="1"/>
      <w:numFmt w:val="bullet"/>
      <w:lvlText w:val="o"/>
      <w:lvlJc w:val="left"/>
      <w:pPr>
        <w:ind w:left="714"/>
      </w:pPr>
      <w:rPr>
        <w:rFonts w:ascii="Segoe UI Symbol" w:eastAsia="Times New Roman" w:hAnsi="Segoe UI Symbol"/>
        <w:b w:val="0"/>
        <w:i w:val="0"/>
        <w:strike w:val="0"/>
        <w:dstrike w:val="0"/>
        <w:color w:val="000000"/>
        <w:sz w:val="28"/>
        <w:u w:val="none" w:color="000000"/>
        <w:vertAlign w:val="baseline"/>
      </w:rPr>
    </w:lvl>
    <w:lvl w:ilvl="2" w:tplc="D7DCC4E0">
      <w:start w:val="1"/>
      <w:numFmt w:val="bullet"/>
      <w:lvlRestart w:val="0"/>
      <w:lvlText w:val=""/>
      <w:lvlJc w:val="left"/>
      <w:pPr>
        <w:ind w:left="1074"/>
      </w:pPr>
      <w:rPr>
        <w:rFonts w:ascii="Segoe UI Symbol" w:eastAsia="Times New Roman" w:hAnsi="Segoe UI Symbol"/>
        <w:b w:val="0"/>
        <w:i w:val="0"/>
        <w:strike w:val="0"/>
        <w:dstrike w:val="0"/>
        <w:color w:val="000000"/>
        <w:sz w:val="28"/>
        <w:u w:val="none" w:color="000000"/>
        <w:vertAlign w:val="baseline"/>
      </w:rPr>
    </w:lvl>
    <w:lvl w:ilvl="3" w:tplc="75D29530">
      <w:start w:val="1"/>
      <w:numFmt w:val="bullet"/>
      <w:lvlText w:val="•"/>
      <w:lvlJc w:val="left"/>
      <w:pPr>
        <w:ind w:left="1788"/>
      </w:pPr>
      <w:rPr>
        <w:rFonts w:ascii="Arial" w:eastAsia="Times New Roman" w:hAnsi="Arial"/>
        <w:b w:val="0"/>
        <w:i w:val="0"/>
        <w:strike w:val="0"/>
        <w:dstrike w:val="0"/>
        <w:color w:val="000000"/>
        <w:sz w:val="28"/>
        <w:u w:val="none" w:color="000000"/>
        <w:vertAlign w:val="baseline"/>
      </w:rPr>
    </w:lvl>
    <w:lvl w:ilvl="4" w:tplc="C10225F8">
      <w:start w:val="1"/>
      <w:numFmt w:val="bullet"/>
      <w:lvlText w:val="o"/>
      <w:lvlJc w:val="left"/>
      <w:pPr>
        <w:ind w:left="2508"/>
      </w:pPr>
      <w:rPr>
        <w:rFonts w:ascii="Segoe UI Symbol" w:eastAsia="Times New Roman" w:hAnsi="Segoe UI Symbol"/>
        <w:b w:val="0"/>
        <w:i w:val="0"/>
        <w:strike w:val="0"/>
        <w:dstrike w:val="0"/>
        <w:color w:val="000000"/>
        <w:sz w:val="28"/>
        <w:u w:val="none" w:color="000000"/>
        <w:vertAlign w:val="baseline"/>
      </w:rPr>
    </w:lvl>
    <w:lvl w:ilvl="5" w:tplc="EC20340E">
      <w:start w:val="1"/>
      <w:numFmt w:val="bullet"/>
      <w:lvlText w:val="▪"/>
      <w:lvlJc w:val="left"/>
      <w:pPr>
        <w:ind w:left="3228"/>
      </w:pPr>
      <w:rPr>
        <w:rFonts w:ascii="Segoe UI Symbol" w:eastAsia="Times New Roman" w:hAnsi="Segoe UI Symbol"/>
        <w:b w:val="0"/>
        <w:i w:val="0"/>
        <w:strike w:val="0"/>
        <w:dstrike w:val="0"/>
        <w:color w:val="000000"/>
        <w:sz w:val="28"/>
        <w:u w:val="none" w:color="000000"/>
        <w:vertAlign w:val="baseline"/>
      </w:rPr>
    </w:lvl>
    <w:lvl w:ilvl="6" w:tplc="5556242A">
      <w:start w:val="1"/>
      <w:numFmt w:val="bullet"/>
      <w:lvlText w:val="•"/>
      <w:lvlJc w:val="left"/>
      <w:pPr>
        <w:ind w:left="3948"/>
      </w:pPr>
      <w:rPr>
        <w:rFonts w:ascii="Arial" w:eastAsia="Times New Roman" w:hAnsi="Arial"/>
        <w:b w:val="0"/>
        <w:i w:val="0"/>
        <w:strike w:val="0"/>
        <w:dstrike w:val="0"/>
        <w:color w:val="000000"/>
        <w:sz w:val="28"/>
        <w:u w:val="none" w:color="000000"/>
        <w:vertAlign w:val="baseline"/>
      </w:rPr>
    </w:lvl>
    <w:lvl w:ilvl="7" w:tplc="D64CA644">
      <w:start w:val="1"/>
      <w:numFmt w:val="bullet"/>
      <w:lvlText w:val="o"/>
      <w:lvlJc w:val="left"/>
      <w:pPr>
        <w:ind w:left="4668"/>
      </w:pPr>
      <w:rPr>
        <w:rFonts w:ascii="Segoe UI Symbol" w:eastAsia="Times New Roman" w:hAnsi="Segoe UI Symbol"/>
        <w:b w:val="0"/>
        <w:i w:val="0"/>
        <w:strike w:val="0"/>
        <w:dstrike w:val="0"/>
        <w:color w:val="000000"/>
        <w:sz w:val="28"/>
        <w:u w:val="none" w:color="000000"/>
        <w:vertAlign w:val="baseline"/>
      </w:rPr>
    </w:lvl>
    <w:lvl w:ilvl="8" w:tplc="31480AFE">
      <w:start w:val="1"/>
      <w:numFmt w:val="bullet"/>
      <w:lvlText w:val="▪"/>
      <w:lvlJc w:val="left"/>
      <w:pPr>
        <w:ind w:left="5388"/>
      </w:pPr>
      <w:rPr>
        <w:rFonts w:ascii="Segoe UI Symbol" w:eastAsia="Times New Roman" w:hAnsi="Segoe UI Symbol"/>
        <w:b w:val="0"/>
        <w:i w:val="0"/>
        <w:strike w:val="0"/>
        <w:dstrike w:val="0"/>
        <w:color w:val="000000"/>
        <w:sz w:val="28"/>
        <w:u w:val="none" w:color="000000"/>
        <w:vertAlign w:val="baseline"/>
      </w:rPr>
    </w:lvl>
  </w:abstractNum>
  <w:abstractNum w:abstractNumId="24">
    <w:nsid w:val="374648E3"/>
    <w:multiLevelType w:val="hybridMultilevel"/>
    <w:tmpl w:val="EC30937C"/>
    <w:lvl w:ilvl="0" w:tplc="67F48758">
      <w:start w:val="1"/>
      <w:numFmt w:val="bullet"/>
      <w:lvlText w:val="-"/>
      <w:lvlJc w:val="left"/>
      <w:pPr>
        <w:ind w:left="720"/>
      </w:pPr>
      <w:rPr>
        <w:rFonts w:ascii="Times New Roman" w:eastAsia="Times New Roman" w:hAnsi="Times New Roman"/>
        <w:b w:val="0"/>
        <w:i w:val="0"/>
        <w:strike w:val="0"/>
        <w:dstrike w:val="0"/>
        <w:color w:val="000000"/>
        <w:sz w:val="28"/>
        <w:u w:val="none" w:color="000000"/>
        <w:vertAlign w:val="baseline"/>
      </w:rPr>
    </w:lvl>
    <w:lvl w:ilvl="1" w:tplc="AB2C4926">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BE94B840">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E24C2364">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2B7CAF1A">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E9B682D0">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F816224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82800102">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1CFE83A0">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25">
    <w:nsid w:val="37DE7816"/>
    <w:multiLevelType w:val="hybridMultilevel"/>
    <w:tmpl w:val="60EA8ED0"/>
    <w:lvl w:ilvl="0" w:tplc="52EA59DA">
      <w:start w:val="1"/>
      <w:numFmt w:val="bullet"/>
      <w:lvlText w:val="-"/>
      <w:lvlJc w:val="left"/>
      <w:rPr>
        <w:rFonts w:ascii="Times New Roman" w:eastAsia="Times New Roman" w:hAnsi="Times New Roman"/>
        <w:b w:val="0"/>
        <w:i w:val="0"/>
        <w:strike w:val="0"/>
        <w:dstrike w:val="0"/>
        <w:color w:val="000000"/>
        <w:sz w:val="27"/>
        <w:u w:val="none" w:color="000000"/>
        <w:vertAlign w:val="baseline"/>
      </w:rPr>
    </w:lvl>
    <w:lvl w:ilvl="1" w:tplc="945CFD64">
      <w:start w:val="1"/>
      <w:numFmt w:val="bullet"/>
      <w:lvlText w:val="o"/>
      <w:lvlJc w:val="left"/>
      <w:pPr>
        <w:ind w:left="1796"/>
      </w:pPr>
      <w:rPr>
        <w:rFonts w:ascii="Times New Roman" w:eastAsia="Times New Roman" w:hAnsi="Times New Roman"/>
        <w:b w:val="0"/>
        <w:i w:val="0"/>
        <w:strike w:val="0"/>
        <w:dstrike w:val="0"/>
        <w:color w:val="000000"/>
        <w:sz w:val="27"/>
        <w:u w:val="none" w:color="000000"/>
        <w:vertAlign w:val="baseline"/>
      </w:rPr>
    </w:lvl>
    <w:lvl w:ilvl="2" w:tplc="B134C49C">
      <w:start w:val="1"/>
      <w:numFmt w:val="bullet"/>
      <w:lvlText w:val="▪"/>
      <w:lvlJc w:val="left"/>
      <w:pPr>
        <w:ind w:left="2516"/>
      </w:pPr>
      <w:rPr>
        <w:rFonts w:ascii="Times New Roman" w:eastAsia="Times New Roman" w:hAnsi="Times New Roman"/>
        <w:b w:val="0"/>
        <w:i w:val="0"/>
        <w:strike w:val="0"/>
        <w:dstrike w:val="0"/>
        <w:color w:val="000000"/>
        <w:sz w:val="27"/>
        <w:u w:val="none" w:color="000000"/>
        <w:vertAlign w:val="baseline"/>
      </w:rPr>
    </w:lvl>
    <w:lvl w:ilvl="3" w:tplc="2BAE403A">
      <w:start w:val="1"/>
      <w:numFmt w:val="bullet"/>
      <w:lvlText w:val="•"/>
      <w:lvlJc w:val="left"/>
      <w:pPr>
        <w:ind w:left="3236"/>
      </w:pPr>
      <w:rPr>
        <w:rFonts w:ascii="Times New Roman" w:eastAsia="Times New Roman" w:hAnsi="Times New Roman"/>
        <w:b w:val="0"/>
        <w:i w:val="0"/>
        <w:strike w:val="0"/>
        <w:dstrike w:val="0"/>
        <w:color w:val="000000"/>
        <w:sz w:val="27"/>
        <w:u w:val="none" w:color="000000"/>
        <w:vertAlign w:val="baseline"/>
      </w:rPr>
    </w:lvl>
    <w:lvl w:ilvl="4" w:tplc="4EA0A112">
      <w:start w:val="1"/>
      <w:numFmt w:val="bullet"/>
      <w:lvlText w:val="o"/>
      <w:lvlJc w:val="left"/>
      <w:pPr>
        <w:ind w:left="3956"/>
      </w:pPr>
      <w:rPr>
        <w:rFonts w:ascii="Times New Roman" w:eastAsia="Times New Roman" w:hAnsi="Times New Roman"/>
        <w:b w:val="0"/>
        <w:i w:val="0"/>
        <w:strike w:val="0"/>
        <w:dstrike w:val="0"/>
        <w:color w:val="000000"/>
        <w:sz w:val="27"/>
        <w:u w:val="none" w:color="000000"/>
        <w:vertAlign w:val="baseline"/>
      </w:rPr>
    </w:lvl>
    <w:lvl w:ilvl="5" w:tplc="E0F6D8A2">
      <w:start w:val="1"/>
      <w:numFmt w:val="bullet"/>
      <w:lvlText w:val="▪"/>
      <w:lvlJc w:val="left"/>
      <w:pPr>
        <w:ind w:left="4676"/>
      </w:pPr>
      <w:rPr>
        <w:rFonts w:ascii="Times New Roman" w:eastAsia="Times New Roman" w:hAnsi="Times New Roman"/>
        <w:b w:val="0"/>
        <w:i w:val="0"/>
        <w:strike w:val="0"/>
        <w:dstrike w:val="0"/>
        <w:color w:val="000000"/>
        <w:sz w:val="27"/>
        <w:u w:val="none" w:color="000000"/>
        <w:vertAlign w:val="baseline"/>
      </w:rPr>
    </w:lvl>
    <w:lvl w:ilvl="6" w:tplc="4B567F34">
      <w:start w:val="1"/>
      <w:numFmt w:val="bullet"/>
      <w:lvlText w:val="•"/>
      <w:lvlJc w:val="left"/>
      <w:pPr>
        <w:ind w:left="5396"/>
      </w:pPr>
      <w:rPr>
        <w:rFonts w:ascii="Times New Roman" w:eastAsia="Times New Roman" w:hAnsi="Times New Roman"/>
        <w:b w:val="0"/>
        <w:i w:val="0"/>
        <w:strike w:val="0"/>
        <w:dstrike w:val="0"/>
        <w:color w:val="000000"/>
        <w:sz w:val="27"/>
        <w:u w:val="none" w:color="000000"/>
        <w:vertAlign w:val="baseline"/>
      </w:rPr>
    </w:lvl>
    <w:lvl w:ilvl="7" w:tplc="5686DF1C">
      <w:start w:val="1"/>
      <w:numFmt w:val="bullet"/>
      <w:lvlText w:val="o"/>
      <w:lvlJc w:val="left"/>
      <w:pPr>
        <w:ind w:left="6116"/>
      </w:pPr>
      <w:rPr>
        <w:rFonts w:ascii="Times New Roman" w:eastAsia="Times New Roman" w:hAnsi="Times New Roman"/>
        <w:b w:val="0"/>
        <w:i w:val="0"/>
        <w:strike w:val="0"/>
        <w:dstrike w:val="0"/>
        <w:color w:val="000000"/>
        <w:sz w:val="27"/>
        <w:u w:val="none" w:color="000000"/>
        <w:vertAlign w:val="baseline"/>
      </w:rPr>
    </w:lvl>
    <w:lvl w:ilvl="8" w:tplc="CF9E91CC">
      <w:start w:val="1"/>
      <w:numFmt w:val="bullet"/>
      <w:lvlText w:val="▪"/>
      <w:lvlJc w:val="left"/>
      <w:pPr>
        <w:ind w:left="6836"/>
      </w:pPr>
      <w:rPr>
        <w:rFonts w:ascii="Times New Roman" w:eastAsia="Times New Roman" w:hAnsi="Times New Roman"/>
        <w:b w:val="0"/>
        <w:i w:val="0"/>
        <w:strike w:val="0"/>
        <w:dstrike w:val="0"/>
        <w:color w:val="000000"/>
        <w:sz w:val="27"/>
        <w:u w:val="none" w:color="000000"/>
        <w:vertAlign w:val="baseline"/>
      </w:rPr>
    </w:lvl>
  </w:abstractNum>
  <w:abstractNum w:abstractNumId="26">
    <w:nsid w:val="37FC7DF5"/>
    <w:multiLevelType w:val="multilevel"/>
    <w:tmpl w:val="D526C848"/>
    <w:lvl w:ilvl="0">
      <w:start w:val="1"/>
      <w:numFmt w:val="decimal"/>
      <w:lvlText w:val="%1"/>
      <w:lvlJc w:val="left"/>
      <w:pPr>
        <w:ind w:left="586"/>
      </w:pPr>
      <w:rPr>
        <w:rFonts w:ascii="Times New Roman" w:eastAsia="Times New Roman" w:hAnsi="Times New Roman" w:cs="Times New Roman"/>
        <w:b w:val="0"/>
        <w:i w:val="0"/>
        <w:strike w:val="0"/>
        <w:dstrike w:val="0"/>
        <w:color w:val="000000"/>
        <w:sz w:val="28"/>
        <w:szCs w:val="28"/>
        <w:u w:val="none" w:color="000000"/>
        <w:vertAlign w:val="baseline"/>
      </w:rPr>
    </w:lvl>
    <w:lvl w:ilvl="1">
      <w:start w:val="23"/>
      <w:numFmt w:val="decimal"/>
      <w:lvlText w:val="%1.%2."/>
      <w:lvlJc w:val="left"/>
      <w:pPr>
        <w:ind w:left="934"/>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7">
    <w:nsid w:val="3C2D4554"/>
    <w:multiLevelType w:val="hybridMultilevel"/>
    <w:tmpl w:val="B776A874"/>
    <w:lvl w:ilvl="0" w:tplc="12F6D6D2">
      <w:start w:val="1"/>
      <w:numFmt w:val="bullet"/>
      <w:lvlText w:val="•"/>
      <w:lvlJc w:val="left"/>
      <w:pPr>
        <w:ind w:left="360"/>
      </w:pPr>
      <w:rPr>
        <w:rFonts w:ascii="Arial" w:eastAsia="Times New Roman" w:hAnsi="Arial"/>
        <w:b w:val="0"/>
        <w:i w:val="0"/>
        <w:strike w:val="0"/>
        <w:dstrike w:val="0"/>
        <w:color w:val="000000"/>
        <w:sz w:val="20"/>
        <w:u w:val="none" w:color="000000"/>
        <w:vertAlign w:val="baseline"/>
      </w:rPr>
    </w:lvl>
    <w:lvl w:ilvl="1" w:tplc="B3ECD23A">
      <w:start w:val="1"/>
      <w:numFmt w:val="bullet"/>
      <w:lvlRestart w:val="0"/>
      <w:lvlText w:val="•"/>
      <w:lvlJc w:val="left"/>
      <w:pPr>
        <w:ind w:left="720"/>
      </w:pPr>
      <w:rPr>
        <w:rFonts w:ascii="Arial" w:eastAsia="Times New Roman" w:hAnsi="Arial"/>
        <w:b w:val="0"/>
        <w:i w:val="0"/>
        <w:strike w:val="0"/>
        <w:dstrike w:val="0"/>
        <w:color w:val="000000"/>
        <w:sz w:val="20"/>
        <w:u w:val="none" w:color="000000"/>
        <w:vertAlign w:val="baseline"/>
      </w:rPr>
    </w:lvl>
    <w:lvl w:ilvl="2" w:tplc="80162AD0">
      <w:start w:val="1"/>
      <w:numFmt w:val="bullet"/>
      <w:lvlText w:val="▪"/>
      <w:lvlJc w:val="left"/>
      <w:pPr>
        <w:ind w:left="1788"/>
      </w:pPr>
      <w:rPr>
        <w:rFonts w:ascii="Segoe UI Symbol" w:eastAsia="Times New Roman" w:hAnsi="Segoe UI Symbol"/>
        <w:b w:val="0"/>
        <w:i w:val="0"/>
        <w:strike w:val="0"/>
        <w:dstrike w:val="0"/>
        <w:color w:val="000000"/>
        <w:sz w:val="20"/>
        <w:u w:val="none" w:color="000000"/>
        <w:vertAlign w:val="baseline"/>
      </w:rPr>
    </w:lvl>
    <w:lvl w:ilvl="3" w:tplc="F3AE10D4">
      <w:start w:val="1"/>
      <w:numFmt w:val="bullet"/>
      <w:lvlText w:val="•"/>
      <w:lvlJc w:val="left"/>
      <w:pPr>
        <w:ind w:left="2508"/>
      </w:pPr>
      <w:rPr>
        <w:rFonts w:ascii="Arial" w:eastAsia="Times New Roman" w:hAnsi="Arial"/>
        <w:b w:val="0"/>
        <w:i w:val="0"/>
        <w:strike w:val="0"/>
        <w:dstrike w:val="0"/>
        <w:color w:val="000000"/>
        <w:sz w:val="20"/>
        <w:u w:val="none" w:color="000000"/>
        <w:vertAlign w:val="baseline"/>
      </w:rPr>
    </w:lvl>
    <w:lvl w:ilvl="4" w:tplc="EDD830AC">
      <w:start w:val="1"/>
      <w:numFmt w:val="bullet"/>
      <w:lvlText w:val="o"/>
      <w:lvlJc w:val="left"/>
      <w:pPr>
        <w:ind w:left="3228"/>
      </w:pPr>
      <w:rPr>
        <w:rFonts w:ascii="Segoe UI Symbol" w:eastAsia="Times New Roman" w:hAnsi="Segoe UI Symbol"/>
        <w:b w:val="0"/>
        <w:i w:val="0"/>
        <w:strike w:val="0"/>
        <w:dstrike w:val="0"/>
        <w:color w:val="000000"/>
        <w:sz w:val="20"/>
        <w:u w:val="none" w:color="000000"/>
        <w:vertAlign w:val="baseline"/>
      </w:rPr>
    </w:lvl>
    <w:lvl w:ilvl="5" w:tplc="9BB877E4">
      <w:start w:val="1"/>
      <w:numFmt w:val="bullet"/>
      <w:lvlText w:val="▪"/>
      <w:lvlJc w:val="left"/>
      <w:pPr>
        <w:ind w:left="3948"/>
      </w:pPr>
      <w:rPr>
        <w:rFonts w:ascii="Segoe UI Symbol" w:eastAsia="Times New Roman" w:hAnsi="Segoe UI Symbol"/>
        <w:b w:val="0"/>
        <w:i w:val="0"/>
        <w:strike w:val="0"/>
        <w:dstrike w:val="0"/>
        <w:color w:val="000000"/>
        <w:sz w:val="20"/>
        <w:u w:val="none" w:color="000000"/>
        <w:vertAlign w:val="baseline"/>
      </w:rPr>
    </w:lvl>
    <w:lvl w:ilvl="6" w:tplc="EA8A348E">
      <w:start w:val="1"/>
      <w:numFmt w:val="bullet"/>
      <w:lvlText w:val="•"/>
      <w:lvlJc w:val="left"/>
      <w:pPr>
        <w:ind w:left="4668"/>
      </w:pPr>
      <w:rPr>
        <w:rFonts w:ascii="Arial" w:eastAsia="Times New Roman" w:hAnsi="Arial"/>
        <w:b w:val="0"/>
        <w:i w:val="0"/>
        <w:strike w:val="0"/>
        <w:dstrike w:val="0"/>
        <w:color w:val="000000"/>
        <w:sz w:val="20"/>
        <w:u w:val="none" w:color="000000"/>
        <w:vertAlign w:val="baseline"/>
      </w:rPr>
    </w:lvl>
    <w:lvl w:ilvl="7" w:tplc="B8D68D1C">
      <w:start w:val="1"/>
      <w:numFmt w:val="bullet"/>
      <w:lvlText w:val="o"/>
      <w:lvlJc w:val="left"/>
      <w:pPr>
        <w:ind w:left="5388"/>
      </w:pPr>
      <w:rPr>
        <w:rFonts w:ascii="Segoe UI Symbol" w:eastAsia="Times New Roman" w:hAnsi="Segoe UI Symbol"/>
        <w:b w:val="0"/>
        <w:i w:val="0"/>
        <w:strike w:val="0"/>
        <w:dstrike w:val="0"/>
        <w:color w:val="000000"/>
        <w:sz w:val="20"/>
        <w:u w:val="none" w:color="000000"/>
        <w:vertAlign w:val="baseline"/>
      </w:rPr>
    </w:lvl>
    <w:lvl w:ilvl="8" w:tplc="D536125E">
      <w:start w:val="1"/>
      <w:numFmt w:val="bullet"/>
      <w:lvlText w:val="▪"/>
      <w:lvlJc w:val="left"/>
      <w:pPr>
        <w:ind w:left="6108"/>
      </w:pPr>
      <w:rPr>
        <w:rFonts w:ascii="Segoe UI Symbol" w:eastAsia="Times New Roman" w:hAnsi="Segoe UI Symbol"/>
        <w:b w:val="0"/>
        <w:i w:val="0"/>
        <w:strike w:val="0"/>
        <w:dstrike w:val="0"/>
        <w:color w:val="000000"/>
        <w:sz w:val="20"/>
        <w:u w:val="none" w:color="000000"/>
        <w:vertAlign w:val="baseline"/>
      </w:rPr>
    </w:lvl>
  </w:abstractNum>
  <w:abstractNum w:abstractNumId="28">
    <w:nsid w:val="40E95D80"/>
    <w:multiLevelType w:val="hybridMultilevel"/>
    <w:tmpl w:val="5D6C5EB2"/>
    <w:lvl w:ilvl="0" w:tplc="519EB538">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062E3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D65895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600413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A086B0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AAECC6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9D2E804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41F4B1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CFF6AD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9">
    <w:nsid w:val="43920316"/>
    <w:multiLevelType w:val="multilevel"/>
    <w:tmpl w:val="25CA127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0">
    <w:nsid w:val="4B15200D"/>
    <w:multiLevelType w:val="hybridMultilevel"/>
    <w:tmpl w:val="B78E6D88"/>
    <w:lvl w:ilvl="0" w:tplc="82045998">
      <w:start w:val="1"/>
      <w:numFmt w:val="bullet"/>
      <w:lvlText w:val=""/>
      <w:lvlJc w:val="left"/>
      <w:rPr>
        <w:rFonts w:ascii="Segoe UI Symbol" w:eastAsia="Times New Roman" w:hAnsi="Segoe UI Symbol"/>
        <w:b w:val="0"/>
        <w:i w:val="0"/>
        <w:strike w:val="0"/>
        <w:dstrike w:val="0"/>
        <w:color w:val="000000"/>
        <w:sz w:val="28"/>
        <w:u w:val="none" w:color="000000"/>
        <w:vertAlign w:val="baseline"/>
      </w:rPr>
    </w:lvl>
    <w:lvl w:ilvl="1" w:tplc="6F5476F0">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3D60FE4E">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8E3AB8CA">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A8EE64DE">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2D2A2182">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E6A01AD4">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77465ADC">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36DE3626">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31">
    <w:nsid w:val="4DFB63EA"/>
    <w:multiLevelType w:val="hybridMultilevel"/>
    <w:tmpl w:val="9A5680B8"/>
    <w:lvl w:ilvl="0" w:tplc="81F0387A">
      <w:start w:val="31"/>
      <w:numFmt w:val="decimal"/>
      <w:lvlText w:val="%1"/>
      <w:lvlJc w:val="left"/>
      <w:pPr>
        <w:ind w:left="689"/>
      </w:pPr>
      <w:rPr>
        <w:rFonts w:ascii="Times New Roman" w:eastAsia="Times New Roman" w:hAnsi="Times New Roman" w:cs="Times New Roman"/>
        <w:b w:val="0"/>
        <w:i w:val="0"/>
        <w:strike w:val="0"/>
        <w:dstrike w:val="0"/>
        <w:color w:val="000000"/>
        <w:sz w:val="28"/>
        <w:szCs w:val="28"/>
        <w:u w:val="none" w:color="000000"/>
        <w:vertAlign w:val="baseline"/>
      </w:rPr>
    </w:lvl>
    <w:lvl w:ilvl="1" w:tplc="318E8C28">
      <w:start w:val="1"/>
      <w:numFmt w:val="lowerLetter"/>
      <w:lvlText w:val="%2"/>
      <w:lvlJc w:val="left"/>
      <w:pPr>
        <w:ind w:left="1169"/>
      </w:pPr>
      <w:rPr>
        <w:rFonts w:ascii="Times New Roman" w:eastAsia="Times New Roman" w:hAnsi="Times New Roman" w:cs="Times New Roman"/>
        <w:b w:val="0"/>
        <w:i w:val="0"/>
        <w:strike w:val="0"/>
        <w:dstrike w:val="0"/>
        <w:color w:val="000000"/>
        <w:sz w:val="28"/>
        <w:szCs w:val="28"/>
        <w:u w:val="none" w:color="000000"/>
        <w:vertAlign w:val="baseline"/>
      </w:rPr>
    </w:lvl>
    <w:lvl w:ilvl="2" w:tplc="56080D7E">
      <w:start w:val="1"/>
      <w:numFmt w:val="lowerRoman"/>
      <w:lvlText w:val="%3"/>
      <w:lvlJc w:val="left"/>
      <w:pPr>
        <w:ind w:left="1889"/>
      </w:pPr>
      <w:rPr>
        <w:rFonts w:ascii="Times New Roman" w:eastAsia="Times New Roman" w:hAnsi="Times New Roman" w:cs="Times New Roman"/>
        <w:b w:val="0"/>
        <w:i w:val="0"/>
        <w:strike w:val="0"/>
        <w:dstrike w:val="0"/>
        <w:color w:val="000000"/>
        <w:sz w:val="28"/>
        <w:szCs w:val="28"/>
        <w:u w:val="none" w:color="000000"/>
        <w:vertAlign w:val="baseline"/>
      </w:rPr>
    </w:lvl>
    <w:lvl w:ilvl="3" w:tplc="FA5EB3AC">
      <w:start w:val="1"/>
      <w:numFmt w:val="decimal"/>
      <w:lvlText w:val="%4"/>
      <w:lvlJc w:val="left"/>
      <w:pPr>
        <w:ind w:left="2609"/>
      </w:pPr>
      <w:rPr>
        <w:rFonts w:ascii="Times New Roman" w:eastAsia="Times New Roman" w:hAnsi="Times New Roman" w:cs="Times New Roman"/>
        <w:b w:val="0"/>
        <w:i w:val="0"/>
        <w:strike w:val="0"/>
        <w:dstrike w:val="0"/>
        <w:color w:val="000000"/>
        <w:sz w:val="28"/>
        <w:szCs w:val="28"/>
        <w:u w:val="none" w:color="000000"/>
        <w:vertAlign w:val="baseline"/>
      </w:rPr>
    </w:lvl>
    <w:lvl w:ilvl="4" w:tplc="75EA2A50">
      <w:start w:val="1"/>
      <w:numFmt w:val="lowerLetter"/>
      <w:lvlText w:val="%5"/>
      <w:lvlJc w:val="left"/>
      <w:pPr>
        <w:ind w:left="3329"/>
      </w:pPr>
      <w:rPr>
        <w:rFonts w:ascii="Times New Roman" w:eastAsia="Times New Roman" w:hAnsi="Times New Roman" w:cs="Times New Roman"/>
        <w:b w:val="0"/>
        <w:i w:val="0"/>
        <w:strike w:val="0"/>
        <w:dstrike w:val="0"/>
        <w:color w:val="000000"/>
        <w:sz w:val="28"/>
        <w:szCs w:val="28"/>
        <w:u w:val="none" w:color="000000"/>
        <w:vertAlign w:val="baseline"/>
      </w:rPr>
    </w:lvl>
    <w:lvl w:ilvl="5" w:tplc="A9F6B4FE">
      <w:start w:val="1"/>
      <w:numFmt w:val="lowerRoman"/>
      <w:lvlText w:val="%6"/>
      <w:lvlJc w:val="left"/>
      <w:pPr>
        <w:ind w:left="4049"/>
      </w:pPr>
      <w:rPr>
        <w:rFonts w:ascii="Times New Roman" w:eastAsia="Times New Roman" w:hAnsi="Times New Roman" w:cs="Times New Roman"/>
        <w:b w:val="0"/>
        <w:i w:val="0"/>
        <w:strike w:val="0"/>
        <w:dstrike w:val="0"/>
        <w:color w:val="000000"/>
        <w:sz w:val="28"/>
        <w:szCs w:val="28"/>
        <w:u w:val="none" w:color="000000"/>
        <w:vertAlign w:val="baseline"/>
      </w:rPr>
    </w:lvl>
    <w:lvl w:ilvl="6" w:tplc="085AA18C">
      <w:start w:val="1"/>
      <w:numFmt w:val="decimal"/>
      <w:lvlText w:val="%7"/>
      <w:lvlJc w:val="left"/>
      <w:pPr>
        <w:ind w:left="4769"/>
      </w:pPr>
      <w:rPr>
        <w:rFonts w:ascii="Times New Roman" w:eastAsia="Times New Roman" w:hAnsi="Times New Roman" w:cs="Times New Roman"/>
        <w:b w:val="0"/>
        <w:i w:val="0"/>
        <w:strike w:val="0"/>
        <w:dstrike w:val="0"/>
        <w:color w:val="000000"/>
        <w:sz w:val="28"/>
        <w:szCs w:val="28"/>
        <w:u w:val="none" w:color="000000"/>
        <w:vertAlign w:val="baseline"/>
      </w:rPr>
    </w:lvl>
    <w:lvl w:ilvl="7" w:tplc="1E38A32A">
      <w:start w:val="1"/>
      <w:numFmt w:val="lowerLetter"/>
      <w:lvlText w:val="%8"/>
      <w:lvlJc w:val="left"/>
      <w:pPr>
        <w:ind w:left="5489"/>
      </w:pPr>
      <w:rPr>
        <w:rFonts w:ascii="Times New Roman" w:eastAsia="Times New Roman" w:hAnsi="Times New Roman" w:cs="Times New Roman"/>
        <w:b w:val="0"/>
        <w:i w:val="0"/>
        <w:strike w:val="0"/>
        <w:dstrike w:val="0"/>
        <w:color w:val="000000"/>
        <w:sz w:val="28"/>
        <w:szCs w:val="28"/>
        <w:u w:val="none" w:color="000000"/>
        <w:vertAlign w:val="baseline"/>
      </w:rPr>
    </w:lvl>
    <w:lvl w:ilvl="8" w:tplc="F24852B6">
      <w:start w:val="1"/>
      <w:numFmt w:val="lowerRoman"/>
      <w:lvlText w:val="%9"/>
      <w:lvlJc w:val="left"/>
      <w:pPr>
        <w:ind w:left="620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2">
    <w:nsid w:val="4EBB3176"/>
    <w:multiLevelType w:val="hybridMultilevel"/>
    <w:tmpl w:val="673E158E"/>
    <w:lvl w:ilvl="0" w:tplc="495806CC">
      <w:start w:val="5"/>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D9688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1D769B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7C8EC5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9F1438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39D652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148A5B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9F38CE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96966D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3">
    <w:nsid w:val="4EBD7EA1"/>
    <w:multiLevelType w:val="hybridMultilevel"/>
    <w:tmpl w:val="74E02DE0"/>
    <w:lvl w:ilvl="0" w:tplc="6548175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3BDCC4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37C29F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4154B9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234CA7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DC4621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E93684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A25AD1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1C2C3E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4">
    <w:nsid w:val="51E03E76"/>
    <w:multiLevelType w:val="hybridMultilevel"/>
    <w:tmpl w:val="C8CE1F1A"/>
    <w:lvl w:ilvl="0" w:tplc="9130552C">
      <w:start w:val="1"/>
      <w:numFmt w:val="bullet"/>
      <w:lvlText w:val="•"/>
      <w:lvlJc w:val="left"/>
      <w:rPr>
        <w:rFonts w:ascii="Arial" w:eastAsia="Times New Roman" w:hAnsi="Arial"/>
        <w:b w:val="0"/>
        <w:i w:val="0"/>
        <w:strike w:val="0"/>
        <w:dstrike w:val="0"/>
        <w:color w:val="000000"/>
        <w:sz w:val="20"/>
        <w:u w:val="none" w:color="000000"/>
        <w:vertAlign w:val="baseline"/>
      </w:rPr>
    </w:lvl>
    <w:lvl w:ilvl="1" w:tplc="CC6837F8">
      <w:start w:val="1"/>
      <w:numFmt w:val="bullet"/>
      <w:lvlText w:val="o"/>
      <w:lvlJc w:val="left"/>
      <w:pPr>
        <w:ind w:left="1788"/>
      </w:pPr>
      <w:rPr>
        <w:rFonts w:ascii="Segoe UI Symbol" w:eastAsia="Times New Roman" w:hAnsi="Segoe UI Symbol"/>
        <w:b w:val="0"/>
        <w:i w:val="0"/>
        <w:strike w:val="0"/>
        <w:dstrike w:val="0"/>
        <w:color w:val="000000"/>
        <w:sz w:val="20"/>
        <w:u w:val="none" w:color="000000"/>
        <w:vertAlign w:val="baseline"/>
      </w:rPr>
    </w:lvl>
    <w:lvl w:ilvl="2" w:tplc="A9E4F8E8">
      <w:start w:val="1"/>
      <w:numFmt w:val="bullet"/>
      <w:lvlText w:val="▪"/>
      <w:lvlJc w:val="left"/>
      <w:pPr>
        <w:ind w:left="2508"/>
      </w:pPr>
      <w:rPr>
        <w:rFonts w:ascii="Segoe UI Symbol" w:eastAsia="Times New Roman" w:hAnsi="Segoe UI Symbol"/>
        <w:b w:val="0"/>
        <w:i w:val="0"/>
        <w:strike w:val="0"/>
        <w:dstrike w:val="0"/>
        <w:color w:val="000000"/>
        <w:sz w:val="20"/>
        <w:u w:val="none" w:color="000000"/>
        <w:vertAlign w:val="baseline"/>
      </w:rPr>
    </w:lvl>
    <w:lvl w:ilvl="3" w:tplc="69DA682A">
      <w:start w:val="1"/>
      <w:numFmt w:val="bullet"/>
      <w:lvlText w:val="•"/>
      <w:lvlJc w:val="left"/>
      <w:pPr>
        <w:ind w:left="3228"/>
      </w:pPr>
      <w:rPr>
        <w:rFonts w:ascii="Arial" w:eastAsia="Times New Roman" w:hAnsi="Arial"/>
        <w:b w:val="0"/>
        <w:i w:val="0"/>
        <w:strike w:val="0"/>
        <w:dstrike w:val="0"/>
        <w:color w:val="000000"/>
        <w:sz w:val="20"/>
        <w:u w:val="none" w:color="000000"/>
        <w:vertAlign w:val="baseline"/>
      </w:rPr>
    </w:lvl>
    <w:lvl w:ilvl="4" w:tplc="72FEE0EC">
      <w:start w:val="1"/>
      <w:numFmt w:val="bullet"/>
      <w:lvlText w:val="o"/>
      <w:lvlJc w:val="left"/>
      <w:pPr>
        <w:ind w:left="3948"/>
      </w:pPr>
      <w:rPr>
        <w:rFonts w:ascii="Segoe UI Symbol" w:eastAsia="Times New Roman" w:hAnsi="Segoe UI Symbol"/>
        <w:b w:val="0"/>
        <w:i w:val="0"/>
        <w:strike w:val="0"/>
        <w:dstrike w:val="0"/>
        <w:color w:val="000000"/>
        <w:sz w:val="20"/>
        <w:u w:val="none" w:color="000000"/>
        <w:vertAlign w:val="baseline"/>
      </w:rPr>
    </w:lvl>
    <w:lvl w:ilvl="5" w:tplc="7F324220">
      <w:start w:val="1"/>
      <w:numFmt w:val="bullet"/>
      <w:lvlText w:val="▪"/>
      <w:lvlJc w:val="left"/>
      <w:pPr>
        <w:ind w:left="4668"/>
      </w:pPr>
      <w:rPr>
        <w:rFonts w:ascii="Segoe UI Symbol" w:eastAsia="Times New Roman" w:hAnsi="Segoe UI Symbol"/>
        <w:b w:val="0"/>
        <w:i w:val="0"/>
        <w:strike w:val="0"/>
        <w:dstrike w:val="0"/>
        <w:color w:val="000000"/>
        <w:sz w:val="20"/>
        <w:u w:val="none" w:color="000000"/>
        <w:vertAlign w:val="baseline"/>
      </w:rPr>
    </w:lvl>
    <w:lvl w:ilvl="6" w:tplc="37869A72">
      <w:start w:val="1"/>
      <w:numFmt w:val="bullet"/>
      <w:lvlText w:val="•"/>
      <w:lvlJc w:val="left"/>
      <w:pPr>
        <w:ind w:left="5388"/>
      </w:pPr>
      <w:rPr>
        <w:rFonts w:ascii="Arial" w:eastAsia="Times New Roman" w:hAnsi="Arial"/>
        <w:b w:val="0"/>
        <w:i w:val="0"/>
        <w:strike w:val="0"/>
        <w:dstrike w:val="0"/>
        <w:color w:val="000000"/>
        <w:sz w:val="20"/>
        <w:u w:val="none" w:color="000000"/>
        <w:vertAlign w:val="baseline"/>
      </w:rPr>
    </w:lvl>
    <w:lvl w:ilvl="7" w:tplc="B5947578">
      <w:start w:val="1"/>
      <w:numFmt w:val="bullet"/>
      <w:lvlText w:val="o"/>
      <w:lvlJc w:val="left"/>
      <w:pPr>
        <w:ind w:left="6108"/>
      </w:pPr>
      <w:rPr>
        <w:rFonts w:ascii="Segoe UI Symbol" w:eastAsia="Times New Roman" w:hAnsi="Segoe UI Symbol"/>
        <w:b w:val="0"/>
        <w:i w:val="0"/>
        <w:strike w:val="0"/>
        <w:dstrike w:val="0"/>
        <w:color w:val="000000"/>
        <w:sz w:val="20"/>
        <w:u w:val="none" w:color="000000"/>
        <w:vertAlign w:val="baseline"/>
      </w:rPr>
    </w:lvl>
    <w:lvl w:ilvl="8" w:tplc="0572289C">
      <w:start w:val="1"/>
      <w:numFmt w:val="bullet"/>
      <w:lvlText w:val="▪"/>
      <w:lvlJc w:val="left"/>
      <w:pPr>
        <w:ind w:left="6828"/>
      </w:pPr>
      <w:rPr>
        <w:rFonts w:ascii="Segoe UI Symbol" w:eastAsia="Times New Roman" w:hAnsi="Segoe UI Symbol"/>
        <w:b w:val="0"/>
        <w:i w:val="0"/>
        <w:strike w:val="0"/>
        <w:dstrike w:val="0"/>
        <w:color w:val="000000"/>
        <w:sz w:val="20"/>
        <w:u w:val="none" w:color="000000"/>
        <w:vertAlign w:val="baseline"/>
      </w:rPr>
    </w:lvl>
  </w:abstractNum>
  <w:abstractNum w:abstractNumId="35">
    <w:nsid w:val="526F2FB8"/>
    <w:multiLevelType w:val="multilevel"/>
    <w:tmpl w:val="EA74249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4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6">
    <w:nsid w:val="57B17C86"/>
    <w:multiLevelType w:val="hybridMultilevel"/>
    <w:tmpl w:val="DADE3AB6"/>
    <w:lvl w:ilvl="0" w:tplc="E300181E">
      <w:start w:val="1"/>
      <w:numFmt w:val="decimal"/>
      <w:lvlText w:val="%1."/>
      <w:lvlJc w:val="left"/>
      <w:pPr>
        <w:ind w:left="1001"/>
      </w:pPr>
      <w:rPr>
        <w:rFonts w:ascii="Times New Roman" w:eastAsia="Times New Roman" w:hAnsi="Times New Roman" w:cs="Times New Roman"/>
        <w:b w:val="0"/>
        <w:i w:val="0"/>
        <w:strike w:val="0"/>
        <w:dstrike w:val="0"/>
        <w:color w:val="000000"/>
        <w:sz w:val="28"/>
        <w:szCs w:val="28"/>
        <w:u w:val="none" w:color="000000"/>
        <w:vertAlign w:val="baseline"/>
      </w:rPr>
    </w:lvl>
    <w:lvl w:ilvl="1" w:tplc="B63477C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201085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D11806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FA3085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9B76AE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770CAD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B686ABE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62EC81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7">
    <w:nsid w:val="59914A5D"/>
    <w:multiLevelType w:val="hybridMultilevel"/>
    <w:tmpl w:val="381CE8B8"/>
    <w:lvl w:ilvl="0" w:tplc="A084937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1" w:tplc="541C0CA8">
      <w:start w:val="1"/>
      <w:numFmt w:val="lowerLetter"/>
      <w:lvlText w:val="%2"/>
      <w:lvlJc w:val="left"/>
      <w:pPr>
        <w:ind w:left="1823"/>
      </w:pPr>
      <w:rPr>
        <w:rFonts w:ascii="Times New Roman" w:eastAsia="Times New Roman" w:hAnsi="Times New Roman" w:cs="Times New Roman"/>
        <w:b w:val="0"/>
        <w:i w:val="0"/>
        <w:strike w:val="0"/>
        <w:dstrike w:val="0"/>
        <w:color w:val="000000"/>
        <w:sz w:val="28"/>
        <w:szCs w:val="28"/>
        <w:u w:val="none" w:color="000000"/>
        <w:vertAlign w:val="baseline"/>
      </w:rPr>
    </w:lvl>
    <w:lvl w:ilvl="2" w:tplc="D4041806">
      <w:start w:val="1"/>
      <w:numFmt w:val="lowerRoman"/>
      <w:lvlText w:val="%3"/>
      <w:lvlJc w:val="left"/>
      <w:pPr>
        <w:ind w:left="2543"/>
      </w:pPr>
      <w:rPr>
        <w:rFonts w:ascii="Times New Roman" w:eastAsia="Times New Roman" w:hAnsi="Times New Roman" w:cs="Times New Roman"/>
        <w:b w:val="0"/>
        <w:i w:val="0"/>
        <w:strike w:val="0"/>
        <w:dstrike w:val="0"/>
        <w:color w:val="000000"/>
        <w:sz w:val="28"/>
        <w:szCs w:val="28"/>
        <w:u w:val="none" w:color="000000"/>
        <w:vertAlign w:val="baseline"/>
      </w:rPr>
    </w:lvl>
    <w:lvl w:ilvl="3" w:tplc="DCE02A1E">
      <w:start w:val="1"/>
      <w:numFmt w:val="decimal"/>
      <w:lvlText w:val="%4"/>
      <w:lvlJc w:val="left"/>
      <w:pPr>
        <w:ind w:left="3263"/>
      </w:pPr>
      <w:rPr>
        <w:rFonts w:ascii="Times New Roman" w:eastAsia="Times New Roman" w:hAnsi="Times New Roman" w:cs="Times New Roman"/>
        <w:b w:val="0"/>
        <w:i w:val="0"/>
        <w:strike w:val="0"/>
        <w:dstrike w:val="0"/>
        <w:color w:val="000000"/>
        <w:sz w:val="28"/>
        <w:szCs w:val="28"/>
        <w:u w:val="none" w:color="000000"/>
        <w:vertAlign w:val="baseline"/>
      </w:rPr>
    </w:lvl>
    <w:lvl w:ilvl="4" w:tplc="2E8C2BE8">
      <w:start w:val="1"/>
      <w:numFmt w:val="lowerLetter"/>
      <w:lvlText w:val="%5"/>
      <w:lvlJc w:val="left"/>
      <w:pPr>
        <w:ind w:left="3983"/>
      </w:pPr>
      <w:rPr>
        <w:rFonts w:ascii="Times New Roman" w:eastAsia="Times New Roman" w:hAnsi="Times New Roman" w:cs="Times New Roman"/>
        <w:b w:val="0"/>
        <w:i w:val="0"/>
        <w:strike w:val="0"/>
        <w:dstrike w:val="0"/>
        <w:color w:val="000000"/>
        <w:sz w:val="28"/>
        <w:szCs w:val="28"/>
        <w:u w:val="none" w:color="000000"/>
        <w:vertAlign w:val="baseline"/>
      </w:rPr>
    </w:lvl>
    <w:lvl w:ilvl="5" w:tplc="AB6CCB2A">
      <w:start w:val="1"/>
      <w:numFmt w:val="lowerRoman"/>
      <w:lvlText w:val="%6"/>
      <w:lvlJc w:val="left"/>
      <w:pPr>
        <w:ind w:left="4703"/>
      </w:pPr>
      <w:rPr>
        <w:rFonts w:ascii="Times New Roman" w:eastAsia="Times New Roman" w:hAnsi="Times New Roman" w:cs="Times New Roman"/>
        <w:b w:val="0"/>
        <w:i w:val="0"/>
        <w:strike w:val="0"/>
        <w:dstrike w:val="0"/>
        <w:color w:val="000000"/>
        <w:sz w:val="28"/>
        <w:szCs w:val="28"/>
        <w:u w:val="none" w:color="000000"/>
        <w:vertAlign w:val="baseline"/>
      </w:rPr>
    </w:lvl>
    <w:lvl w:ilvl="6" w:tplc="AF4EF598">
      <w:start w:val="1"/>
      <w:numFmt w:val="decimal"/>
      <w:lvlText w:val="%7"/>
      <w:lvlJc w:val="left"/>
      <w:pPr>
        <w:ind w:left="5423"/>
      </w:pPr>
      <w:rPr>
        <w:rFonts w:ascii="Times New Roman" w:eastAsia="Times New Roman" w:hAnsi="Times New Roman" w:cs="Times New Roman"/>
        <w:b w:val="0"/>
        <w:i w:val="0"/>
        <w:strike w:val="0"/>
        <w:dstrike w:val="0"/>
        <w:color w:val="000000"/>
        <w:sz w:val="28"/>
        <w:szCs w:val="28"/>
        <w:u w:val="none" w:color="000000"/>
        <w:vertAlign w:val="baseline"/>
      </w:rPr>
    </w:lvl>
    <w:lvl w:ilvl="7" w:tplc="6E5ADE80">
      <w:start w:val="1"/>
      <w:numFmt w:val="lowerLetter"/>
      <w:lvlText w:val="%8"/>
      <w:lvlJc w:val="left"/>
      <w:pPr>
        <w:ind w:left="6143"/>
      </w:pPr>
      <w:rPr>
        <w:rFonts w:ascii="Times New Roman" w:eastAsia="Times New Roman" w:hAnsi="Times New Roman" w:cs="Times New Roman"/>
        <w:b w:val="0"/>
        <w:i w:val="0"/>
        <w:strike w:val="0"/>
        <w:dstrike w:val="0"/>
        <w:color w:val="000000"/>
        <w:sz w:val="28"/>
        <w:szCs w:val="28"/>
        <w:u w:val="none" w:color="000000"/>
        <w:vertAlign w:val="baseline"/>
      </w:rPr>
    </w:lvl>
    <w:lvl w:ilvl="8" w:tplc="4E4870FE">
      <w:start w:val="1"/>
      <w:numFmt w:val="lowerRoman"/>
      <w:lvlText w:val="%9"/>
      <w:lvlJc w:val="left"/>
      <w:pPr>
        <w:ind w:left="686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8">
    <w:nsid w:val="5C9049AD"/>
    <w:multiLevelType w:val="hybridMultilevel"/>
    <w:tmpl w:val="85F6C698"/>
    <w:lvl w:ilvl="0" w:tplc="41A6D398">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vertAlign w:val="baseline"/>
      </w:rPr>
    </w:lvl>
    <w:lvl w:ilvl="1" w:tplc="189460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E86041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328C77B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4B009A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470AD7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46AE07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8B5E1A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A3CC31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9">
    <w:nsid w:val="5D2234FB"/>
    <w:multiLevelType w:val="hybridMultilevel"/>
    <w:tmpl w:val="98D489BA"/>
    <w:lvl w:ilvl="0" w:tplc="1CE6FF28">
      <w:start w:val="1"/>
      <w:numFmt w:val="bullet"/>
      <w:lvlText w:val="•"/>
      <w:lvlJc w:val="left"/>
      <w:pPr>
        <w:ind w:left="360"/>
      </w:pPr>
      <w:rPr>
        <w:rFonts w:ascii="Times New Roman" w:eastAsia="Times New Roman" w:hAnsi="Times New Roman"/>
        <w:b w:val="0"/>
        <w:i w:val="0"/>
        <w:strike w:val="0"/>
        <w:dstrike w:val="0"/>
        <w:color w:val="000000"/>
        <w:sz w:val="28"/>
        <w:u w:val="none" w:color="000000"/>
        <w:vertAlign w:val="baseline"/>
      </w:rPr>
    </w:lvl>
    <w:lvl w:ilvl="1" w:tplc="6800518A">
      <w:start w:val="1"/>
      <w:numFmt w:val="bullet"/>
      <w:lvlRestart w:val="0"/>
      <w:lvlText w:val="•"/>
      <w:lvlJc w:val="left"/>
      <w:pPr>
        <w:ind w:left="888"/>
      </w:pPr>
      <w:rPr>
        <w:rFonts w:ascii="Times New Roman" w:eastAsia="Times New Roman" w:hAnsi="Times New Roman"/>
        <w:b w:val="0"/>
        <w:i w:val="0"/>
        <w:strike w:val="0"/>
        <w:dstrike w:val="0"/>
        <w:color w:val="000000"/>
        <w:sz w:val="28"/>
        <w:u w:val="none" w:color="000000"/>
        <w:vertAlign w:val="baseline"/>
      </w:rPr>
    </w:lvl>
    <w:lvl w:ilvl="2" w:tplc="ACD4BDE0">
      <w:start w:val="1"/>
      <w:numFmt w:val="bullet"/>
      <w:lvlText w:val="▪"/>
      <w:lvlJc w:val="left"/>
      <w:pPr>
        <w:ind w:left="1788"/>
      </w:pPr>
      <w:rPr>
        <w:rFonts w:ascii="Times New Roman" w:eastAsia="Times New Roman" w:hAnsi="Times New Roman"/>
        <w:b w:val="0"/>
        <w:i w:val="0"/>
        <w:strike w:val="0"/>
        <w:dstrike w:val="0"/>
        <w:color w:val="000000"/>
        <w:sz w:val="28"/>
        <w:u w:val="none" w:color="000000"/>
        <w:vertAlign w:val="baseline"/>
      </w:rPr>
    </w:lvl>
    <w:lvl w:ilvl="3" w:tplc="C318FF2A">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4" w:tplc="9D60E7A2">
      <w:start w:val="1"/>
      <w:numFmt w:val="bullet"/>
      <w:lvlText w:val="o"/>
      <w:lvlJc w:val="left"/>
      <w:pPr>
        <w:ind w:left="3228"/>
      </w:pPr>
      <w:rPr>
        <w:rFonts w:ascii="Times New Roman" w:eastAsia="Times New Roman" w:hAnsi="Times New Roman"/>
        <w:b w:val="0"/>
        <w:i w:val="0"/>
        <w:strike w:val="0"/>
        <w:dstrike w:val="0"/>
        <w:color w:val="000000"/>
        <w:sz w:val="28"/>
        <w:u w:val="none" w:color="000000"/>
        <w:vertAlign w:val="baseline"/>
      </w:rPr>
    </w:lvl>
    <w:lvl w:ilvl="5" w:tplc="DB54ABA4">
      <w:start w:val="1"/>
      <w:numFmt w:val="bullet"/>
      <w:lvlText w:val="▪"/>
      <w:lvlJc w:val="left"/>
      <w:pPr>
        <w:ind w:left="3948"/>
      </w:pPr>
      <w:rPr>
        <w:rFonts w:ascii="Times New Roman" w:eastAsia="Times New Roman" w:hAnsi="Times New Roman"/>
        <w:b w:val="0"/>
        <w:i w:val="0"/>
        <w:strike w:val="0"/>
        <w:dstrike w:val="0"/>
        <w:color w:val="000000"/>
        <w:sz w:val="28"/>
        <w:u w:val="none" w:color="000000"/>
        <w:vertAlign w:val="baseline"/>
      </w:rPr>
    </w:lvl>
    <w:lvl w:ilvl="6" w:tplc="30BE7532">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7" w:tplc="8954E2A6">
      <w:start w:val="1"/>
      <w:numFmt w:val="bullet"/>
      <w:lvlText w:val="o"/>
      <w:lvlJc w:val="left"/>
      <w:pPr>
        <w:ind w:left="5388"/>
      </w:pPr>
      <w:rPr>
        <w:rFonts w:ascii="Times New Roman" w:eastAsia="Times New Roman" w:hAnsi="Times New Roman"/>
        <w:b w:val="0"/>
        <w:i w:val="0"/>
        <w:strike w:val="0"/>
        <w:dstrike w:val="0"/>
        <w:color w:val="000000"/>
        <w:sz w:val="28"/>
        <w:u w:val="none" w:color="000000"/>
        <w:vertAlign w:val="baseline"/>
      </w:rPr>
    </w:lvl>
    <w:lvl w:ilvl="8" w:tplc="BCD23834">
      <w:start w:val="1"/>
      <w:numFmt w:val="bullet"/>
      <w:lvlText w:val="▪"/>
      <w:lvlJc w:val="left"/>
      <w:pPr>
        <w:ind w:left="6108"/>
      </w:pPr>
      <w:rPr>
        <w:rFonts w:ascii="Times New Roman" w:eastAsia="Times New Roman" w:hAnsi="Times New Roman"/>
        <w:b w:val="0"/>
        <w:i w:val="0"/>
        <w:strike w:val="0"/>
        <w:dstrike w:val="0"/>
        <w:color w:val="000000"/>
        <w:sz w:val="28"/>
        <w:u w:val="none" w:color="000000"/>
        <w:vertAlign w:val="baseline"/>
      </w:rPr>
    </w:lvl>
  </w:abstractNum>
  <w:abstractNum w:abstractNumId="40">
    <w:nsid w:val="653D2F5B"/>
    <w:multiLevelType w:val="hybridMultilevel"/>
    <w:tmpl w:val="F6220396"/>
    <w:lvl w:ilvl="0" w:tplc="1350545E">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19A8C5B4">
      <w:start w:val="1"/>
      <w:numFmt w:val="bullet"/>
      <w:lvlText w:val="o"/>
      <w:lvlJc w:val="left"/>
      <w:pPr>
        <w:ind w:left="1188"/>
      </w:pPr>
      <w:rPr>
        <w:rFonts w:ascii="Times New Roman" w:eastAsia="Times New Roman" w:hAnsi="Times New Roman"/>
        <w:b w:val="0"/>
        <w:i w:val="0"/>
        <w:strike w:val="0"/>
        <w:dstrike w:val="0"/>
        <w:color w:val="000000"/>
        <w:sz w:val="28"/>
        <w:u w:val="none" w:color="000000"/>
        <w:vertAlign w:val="baseline"/>
      </w:rPr>
    </w:lvl>
    <w:lvl w:ilvl="2" w:tplc="2E4EF662">
      <w:start w:val="1"/>
      <w:numFmt w:val="bullet"/>
      <w:lvlText w:val="▪"/>
      <w:lvlJc w:val="left"/>
      <w:pPr>
        <w:ind w:left="1908"/>
      </w:pPr>
      <w:rPr>
        <w:rFonts w:ascii="Times New Roman" w:eastAsia="Times New Roman" w:hAnsi="Times New Roman"/>
        <w:b w:val="0"/>
        <w:i w:val="0"/>
        <w:strike w:val="0"/>
        <w:dstrike w:val="0"/>
        <w:color w:val="000000"/>
        <w:sz w:val="28"/>
        <w:u w:val="none" w:color="000000"/>
        <w:vertAlign w:val="baseline"/>
      </w:rPr>
    </w:lvl>
    <w:lvl w:ilvl="3" w:tplc="A858C1AA">
      <w:start w:val="1"/>
      <w:numFmt w:val="bullet"/>
      <w:lvlText w:val="•"/>
      <w:lvlJc w:val="left"/>
      <w:pPr>
        <w:ind w:left="2628"/>
      </w:pPr>
      <w:rPr>
        <w:rFonts w:ascii="Times New Roman" w:eastAsia="Times New Roman" w:hAnsi="Times New Roman"/>
        <w:b w:val="0"/>
        <w:i w:val="0"/>
        <w:strike w:val="0"/>
        <w:dstrike w:val="0"/>
        <w:color w:val="000000"/>
        <w:sz w:val="28"/>
        <w:u w:val="none" w:color="000000"/>
        <w:vertAlign w:val="baseline"/>
      </w:rPr>
    </w:lvl>
    <w:lvl w:ilvl="4" w:tplc="501CD8F6">
      <w:start w:val="1"/>
      <w:numFmt w:val="bullet"/>
      <w:lvlText w:val="o"/>
      <w:lvlJc w:val="left"/>
      <w:pPr>
        <w:ind w:left="3348"/>
      </w:pPr>
      <w:rPr>
        <w:rFonts w:ascii="Times New Roman" w:eastAsia="Times New Roman" w:hAnsi="Times New Roman"/>
        <w:b w:val="0"/>
        <w:i w:val="0"/>
        <w:strike w:val="0"/>
        <w:dstrike w:val="0"/>
        <w:color w:val="000000"/>
        <w:sz w:val="28"/>
        <w:u w:val="none" w:color="000000"/>
        <w:vertAlign w:val="baseline"/>
      </w:rPr>
    </w:lvl>
    <w:lvl w:ilvl="5" w:tplc="DF321BDC">
      <w:start w:val="1"/>
      <w:numFmt w:val="bullet"/>
      <w:lvlText w:val="▪"/>
      <w:lvlJc w:val="left"/>
      <w:pPr>
        <w:ind w:left="4068"/>
      </w:pPr>
      <w:rPr>
        <w:rFonts w:ascii="Times New Roman" w:eastAsia="Times New Roman" w:hAnsi="Times New Roman"/>
        <w:b w:val="0"/>
        <w:i w:val="0"/>
        <w:strike w:val="0"/>
        <w:dstrike w:val="0"/>
        <w:color w:val="000000"/>
        <w:sz w:val="28"/>
        <w:u w:val="none" w:color="000000"/>
        <w:vertAlign w:val="baseline"/>
      </w:rPr>
    </w:lvl>
    <w:lvl w:ilvl="6" w:tplc="487C3FDA">
      <w:start w:val="1"/>
      <w:numFmt w:val="bullet"/>
      <w:lvlText w:val="•"/>
      <w:lvlJc w:val="left"/>
      <w:pPr>
        <w:ind w:left="4788"/>
      </w:pPr>
      <w:rPr>
        <w:rFonts w:ascii="Times New Roman" w:eastAsia="Times New Roman" w:hAnsi="Times New Roman"/>
        <w:b w:val="0"/>
        <w:i w:val="0"/>
        <w:strike w:val="0"/>
        <w:dstrike w:val="0"/>
        <w:color w:val="000000"/>
        <w:sz w:val="28"/>
        <w:u w:val="none" w:color="000000"/>
        <w:vertAlign w:val="baseline"/>
      </w:rPr>
    </w:lvl>
    <w:lvl w:ilvl="7" w:tplc="10E8D924">
      <w:start w:val="1"/>
      <w:numFmt w:val="bullet"/>
      <w:lvlText w:val="o"/>
      <w:lvlJc w:val="left"/>
      <w:pPr>
        <w:ind w:left="5508"/>
      </w:pPr>
      <w:rPr>
        <w:rFonts w:ascii="Times New Roman" w:eastAsia="Times New Roman" w:hAnsi="Times New Roman"/>
        <w:b w:val="0"/>
        <w:i w:val="0"/>
        <w:strike w:val="0"/>
        <w:dstrike w:val="0"/>
        <w:color w:val="000000"/>
        <w:sz w:val="28"/>
        <w:u w:val="none" w:color="000000"/>
        <w:vertAlign w:val="baseline"/>
      </w:rPr>
    </w:lvl>
    <w:lvl w:ilvl="8" w:tplc="DD2A477A">
      <w:start w:val="1"/>
      <w:numFmt w:val="bullet"/>
      <w:lvlText w:val="▪"/>
      <w:lvlJc w:val="left"/>
      <w:pPr>
        <w:ind w:left="6228"/>
      </w:pPr>
      <w:rPr>
        <w:rFonts w:ascii="Times New Roman" w:eastAsia="Times New Roman" w:hAnsi="Times New Roman"/>
        <w:b w:val="0"/>
        <w:i w:val="0"/>
        <w:strike w:val="0"/>
        <w:dstrike w:val="0"/>
        <w:color w:val="000000"/>
        <w:sz w:val="28"/>
        <w:u w:val="none" w:color="000000"/>
        <w:vertAlign w:val="baseline"/>
      </w:rPr>
    </w:lvl>
  </w:abstractNum>
  <w:abstractNum w:abstractNumId="41">
    <w:nsid w:val="6ADE11AA"/>
    <w:multiLevelType w:val="hybridMultilevel"/>
    <w:tmpl w:val="C0AAF598"/>
    <w:lvl w:ilvl="0" w:tplc="589CE49A">
      <w:start w:val="1"/>
      <w:numFmt w:val="bullet"/>
      <w:lvlText w:val=""/>
      <w:lvlJc w:val="left"/>
      <w:rPr>
        <w:rFonts w:ascii="Segoe UI Symbol" w:eastAsia="Times New Roman" w:hAnsi="Segoe UI Symbol"/>
        <w:b w:val="0"/>
        <w:i w:val="0"/>
        <w:strike w:val="0"/>
        <w:dstrike w:val="0"/>
        <w:color w:val="000000"/>
        <w:sz w:val="28"/>
        <w:u w:val="none" w:color="000000"/>
        <w:vertAlign w:val="baseline"/>
      </w:rPr>
    </w:lvl>
    <w:lvl w:ilvl="1" w:tplc="9922218C">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56FC82C4">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1040E6C0">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077C5ACE">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E5D849DA">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9DE26E84">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46ACB500">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46C2F70E">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42">
    <w:nsid w:val="6BBC6941"/>
    <w:multiLevelType w:val="hybridMultilevel"/>
    <w:tmpl w:val="658AEB9E"/>
    <w:lvl w:ilvl="0" w:tplc="903AA344">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FE021B7C">
      <w:start w:val="1"/>
      <w:numFmt w:val="bullet"/>
      <w:lvlText w:val="o"/>
      <w:lvlJc w:val="left"/>
      <w:pPr>
        <w:ind w:left="1080"/>
      </w:pPr>
      <w:rPr>
        <w:rFonts w:ascii="Times New Roman" w:eastAsia="Times New Roman" w:hAnsi="Times New Roman"/>
        <w:b w:val="0"/>
        <w:i w:val="0"/>
        <w:strike w:val="0"/>
        <w:dstrike w:val="0"/>
        <w:color w:val="000000"/>
        <w:sz w:val="28"/>
        <w:u w:val="none" w:color="000000"/>
        <w:vertAlign w:val="baseline"/>
      </w:rPr>
    </w:lvl>
    <w:lvl w:ilvl="2" w:tplc="E4B8F58E">
      <w:start w:val="1"/>
      <w:numFmt w:val="bullet"/>
      <w:lvlText w:val="▪"/>
      <w:lvlJc w:val="left"/>
      <w:pPr>
        <w:ind w:left="1800"/>
      </w:pPr>
      <w:rPr>
        <w:rFonts w:ascii="Times New Roman" w:eastAsia="Times New Roman" w:hAnsi="Times New Roman"/>
        <w:b w:val="0"/>
        <w:i w:val="0"/>
        <w:strike w:val="0"/>
        <w:dstrike w:val="0"/>
        <w:color w:val="000000"/>
        <w:sz w:val="28"/>
        <w:u w:val="none" w:color="000000"/>
        <w:vertAlign w:val="baseline"/>
      </w:rPr>
    </w:lvl>
    <w:lvl w:ilvl="3" w:tplc="047EC48E">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4" w:tplc="355A1E60">
      <w:start w:val="1"/>
      <w:numFmt w:val="bullet"/>
      <w:lvlText w:val="o"/>
      <w:lvlJc w:val="left"/>
      <w:pPr>
        <w:ind w:left="3240"/>
      </w:pPr>
      <w:rPr>
        <w:rFonts w:ascii="Times New Roman" w:eastAsia="Times New Roman" w:hAnsi="Times New Roman"/>
        <w:b w:val="0"/>
        <w:i w:val="0"/>
        <w:strike w:val="0"/>
        <w:dstrike w:val="0"/>
        <w:color w:val="000000"/>
        <w:sz w:val="28"/>
        <w:u w:val="none" w:color="000000"/>
        <w:vertAlign w:val="baseline"/>
      </w:rPr>
    </w:lvl>
    <w:lvl w:ilvl="5" w:tplc="8C145F82">
      <w:start w:val="1"/>
      <w:numFmt w:val="bullet"/>
      <w:lvlText w:val="▪"/>
      <w:lvlJc w:val="left"/>
      <w:pPr>
        <w:ind w:left="3960"/>
      </w:pPr>
      <w:rPr>
        <w:rFonts w:ascii="Times New Roman" w:eastAsia="Times New Roman" w:hAnsi="Times New Roman"/>
        <w:b w:val="0"/>
        <w:i w:val="0"/>
        <w:strike w:val="0"/>
        <w:dstrike w:val="0"/>
        <w:color w:val="000000"/>
        <w:sz w:val="28"/>
        <w:u w:val="none" w:color="000000"/>
        <w:vertAlign w:val="baseline"/>
      </w:rPr>
    </w:lvl>
    <w:lvl w:ilvl="6" w:tplc="765E6B3C">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7" w:tplc="3E0E09F6">
      <w:start w:val="1"/>
      <w:numFmt w:val="bullet"/>
      <w:lvlText w:val="o"/>
      <w:lvlJc w:val="left"/>
      <w:pPr>
        <w:ind w:left="5400"/>
      </w:pPr>
      <w:rPr>
        <w:rFonts w:ascii="Times New Roman" w:eastAsia="Times New Roman" w:hAnsi="Times New Roman"/>
        <w:b w:val="0"/>
        <w:i w:val="0"/>
        <w:strike w:val="0"/>
        <w:dstrike w:val="0"/>
        <w:color w:val="000000"/>
        <w:sz w:val="28"/>
        <w:u w:val="none" w:color="000000"/>
        <w:vertAlign w:val="baseline"/>
      </w:rPr>
    </w:lvl>
    <w:lvl w:ilvl="8" w:tplc="A74A60CE">
      <w:start w:val="1"/>
      <w:numFmt w:val="bullet"/>
      <w:lvlText w:val="▪"/>
      <w:lvlJc w:val="left"/>
      <w:pPr>
        <w:ind w:left="6120"/>
      </w:pPr>
      <w:rPr>
        <w:rFonts w:ascii="Times New Roman" w:eastAsia="Times New Roman" w:hAnsi="Times New Roman"/>
        <w:b w:val="0"/>
        <w:i w:val="0"/>
        <w:strike w:val="0"/>
        <w:dstrike w:val="0"/>
        <w:color w:val="000000"/>
        <w:sz w:val="28"/>
        <w:u w:val="none" w:color="000000"/>
        <w:vertAlign w:val="baseline"/>
      </w:rPr>
    </w:lvl>
  </w:abstractNum>
  <w:abstractNum w:abstractNumId="43">
    <w:nsid w:val="6BDA6773"/>
    <w:multiLevelType w:val="hybridMultilevel"/>
    <w:tmpl w:val="EE560F74"/>
    <w:lvl w:ilvl="0" w:tplc="45ECCECE">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6EB81D0A">
      <w:start w:val="1"/>
      <w:numFmt w:val="bullet"/>
      <w:lvlText w:val="o"/>
      <w:lvlJc w:val="left"/>
      <w:pPr>
        <w:ind w:left="1791"/>
      </w:pPr>
      <w:rPr>
        <w:rFonts w:ascii="Times New Roman" w:eastAsia="Times New Roman" w:hAnsi="Times New Roman"/>
        <w:b w:val="0"/>
        <w:i w:val="0"/>
        <w:strike w:val="0"/>
        <w:dstrike w:val="0"/>
        <w:color w:val="000000"/>
        <w:sz w:val="28"/>
        <w:u w:val="none" w:color="000000"/>
        <w:vertAlign w:val="baseline"/>
      </w:rPr>
    </w:lvl>
    <w:lvl w:ilvl="2" w:tplc="4ACA9D14">
      <w:start w:val="1"/>
      <w:numFmt w:val="bullet"/>
      <w:lvlText w:val="▪"/>
      <w:lvlJc w:val="left"/>
      <w:pPr>
        <w:ind w:left="2511"/>
      </w:pPr>
      <w:rPr>
        <w:rFonts w:ascii="Times New Roman" w:eastAsia="Times New Roman" w:hAnsi="Times New Roman"/>
        <w:b w:val="0"/>
        <w:i w:val="0"/>
        <w:strike w:val="0"/>
        <w:dstrike w:val="0"/>
        <w:color w:val="000000"/>
        <w:sz w:val="28"/>
        <w:u w:val="none" w:color="000000"/>
        <w:vertAlign w:val="baseline"/>
      </w:rPr>
    </w:lvl>
    <w:lvl w:ilvl="3" w:tplc="AF3E8E1E">
      <w:start w:val="1"/>
      <w:numFmt w:val="bullet"/>
      <w:lvlText w:val="•"/>
      <w:lvlJc w:val="left"/>
      <w:pPr>
        <w:ind w:left="3231"/>
      </w:pPr>
      <w:rPr>
        <w:rFonts w:ascii="Times New Roman" w:eastAsia="Times New Roman" w:hAnsi="Times New Roman"/>
        <w:b w:val="0"/>
        <w:i w:val="0"/>
        <w:strike w:val="0"/>
        <w:dstrike w:val="0"/>
        <w:color w:val="000000"/>
        <w:sz w:val="28"/>
        <w:u w:val="none" w:color="000000"/>
        <w:vertAlign w:val="baseline"/>
      </w:rPr>
    </w:lvl>
    <w:lvl w:ilvl="4" w:tplc="921CBF92">
      <w:start w:val="1"/>
      <w:numFmt w:val="bullet"/>
      <w:lvlText w:val="o"/>
      <w:lvlJc w:val="left"/>
      <w:pPr>
        <w:ind w:left="3951"/>
      </w:pPr>
      <w:rPr>
        <w:rFonts w:ascii="Times New Roman" w:eastAsia="Times New Roman" w:hAnsi="Times New Roman"/>
        <w:b w:val="0"/>
        <w:i w:val="0"/>
        <w:strike w:val="0"/>
        <w:dstrike w:val="0"/>
        <w:color w:val="000000"/>
        <w:sz w:val="28"/>
        <w:u w:val="none" w:color="000000"/>
        <w:vertAlign w:val="baseline"/>
      </w:rPr>
    </w:lvl>
    <w:lvl w:ilvl="5" w:tplc="BC78B714">
      <w:start w:val="1"/>
      <w:numFmt w:val="bullet"/>
      <w:lvlText w:val="▪"/>
      <w:lvlJc w:val="left"/>
      <w:pPr>
        <w:ind w:left="4671"/>
      </w:pPr>
      <w:rPr>
        <w:rFonts w:ascii="Times New Roman" w:eastAsia="Times New Roman" w:hAnsi="Times New Roman"/>
        <w:b w:val="0"/>
        <w:i w:val="0"/>
        <w:strike w:val="0"/>
        <w:dstrike w:val="0"/>
        <w:color w:val="000000"/>
        <w:sz w:val="28"/>
        <w:u w:val="none" w:color="000000"/>
        <w:vertAlign w:val="baseline"/>
      </w:rPr>
    </w:lvl>
    <w:lvl w:ilvl="6" w:tplc="199A6D3C">
      <w:start w:val="1"/>
      <w:numFmt w:val="bullet"/>
      <w:lvlText w:val="•"/>
      <w:lvlJc w:val="left"/>
      <w:pPr>
        <w:ind w:left="5391"/>
      </w:pPr>
      <w:rPr>
        <w:rFonts w:ascii="Times New Roman" w:eastAsia="Times New Roman" w:hAnsi="Times New Roman"/>
        <w:b w:val="0"/>
        <w:i w:val="0"/>
        <w:strike w:val="0"/>
        <w:dstrike w:val="0"/>
        <w:color w:val="000000"/>
        <w:sz w:val="28"/>
        <w:u w:val="none" w:color="000000"/>
        <w:vertAlign w:val="baseline"/>
      </w:rPr>
    </w:lvl>
    <w:lvl w:ilvl="7" w:tplc="FDBEF698">
      <w:start w:val="1"/>
      <w:numFmt w:val="bullet"/>
      <w:lvlText w:val="o"/>
      <w:lvlJc w:val="left"/>
      <w:pPr>
        <w:ind w:left="6111"/>
      </w:pPr>
      <w:rPr>
        <w:rFonts w:ascii="Times New Roman" w:eastAsia="Times New Roman" w:hAnsi="Times New Roman"/>
        <w:b w:val="0"/>
        <w:i w:val="0"/>
        <w:strike w:val="0"/>
        <w:dstrike w:val="0"/>
        <w:color w:val="000000"/>
        <w:sz w:val="28"/>
        <w:u w:val="none" w:color="000000"/>
        <w:vertAlign w:val="baseline"/>
      </w:rPr>
    </w:lvl>
    <w:lvl w:ilvl="8" w:tplc="E68C3B46">
      <w:start w:val="1"/>
      <w:numFmt w:val="bullet"/>
      <w:lvlText w:val="▪"/>
      <w:lvlJc w:val="left"/>
      <w:pPr>
        <w:ind w:left="6831"/>
      </w:pPr>
      <w:rPr>
        <w:rFonts w:ascii="Times New Roman" w:eastAsia="Times New Roman" w:hAnsi="Times New Roman"/>
        <w:b w:val="0"/>
        <w:i w:val="0"/>
        <w:strike w:val="0"/>
        <w:dstrike w:val="0"/>
        <w:color w:val="000000"/>
        <w:sz w:val="28"/>
        <w:u w:val="none" w:color="000000"/>
        <w:vertAlign w:val="baseline"/>
      </w:rPr>
    </w:lvl>
  </w:abstractNum>
  <w:abstractNum w:abstractNumId="44">
    <w:nsid w:val="71773677"/>
    <w:multiLevelType w:val="hybridMultilevel"/>
    <w:tmpl w:val="4F5605F2"/>
    <w:lvl w:ilvl="0" w:tplc="50A88DCA">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E2183222">
      <w:start w:val="1"/>
      <w:numFmt w:val="lowerLetter"/>
      <w:lvlText w:val="%2"/>
      <w:lvlJc w:val="left"/>
      <w:pPr>
        <w:ind w:left="1921"/>
      </w:pPr>
      <w:rPr>
        <w:rFonts w:ascii="Times New Roman" w:eastAsia="Times New Roman" w:hAnsi="Times New Roman" w:cs="Times New Roman"/>
        <w:b w:val="0"/>
        <w:i w:val="0"/>
        <w:strike w:val="0"/>
        <w:dstrike w:val="0"/>
        <w:color w:val="000000"/>
        <w:sz w:val="28"/>
        <w:szCs w:val="28"/>
        <w:u w:val="none" w:color="000000"/>
        <w:vertAlign w:val="baseline"/>
      </w:rPr>
    </w:lvl>
    <w:lvl w:ilvl="2" w:tplc="B04CCC34">
      <w:start w:val="1"/>
      <w:numFmt w:val="lowerRoman"/>
      <w:lvlText w:val="%3"/>
      <w:lvlJc w:val="left"/>
      <w:pPr>
        <w:ind w:left="2641"/>
      </w:pPr>
      <w:rPr>
        <w:rFonts w:ascii="Times New Roman" w:eastAsia="Times New Roman" w:hAnsi="Times New Roman" w:cs="Times New Roman"/>
        <w:b w:val="0"/>
        <w:i w:val="0"/>
        <w:strike w:val="0"/>
        <w:dstrike w:val="0"/>
        <w:color w:val="000000"/>
        <w:sz w:val="28"/>
        <w:szCs w:val="28"/>
        <w:u w:val="none" w:color="000000"/>
        <w:vertAlign w:val="baseline"/>
      </w:rPr>
    </w:lvl>
    <w:lvl w:ilvl="3" w:tplc="8C6A6A60">
      <w:start w:val="1"/>
      <w:numFmt w:val="decimal"/>
      <w:lvlText w:val="%4"/>
      <w:lvlJc w:val="left"/>
      <w:pPr>
        <w:ind w:left="3361"/>
      </w:pPr>
      <w:rPr>
        <w:rFonts w:ascii="Times New Roman" w:eastAsia="Times New Roman" w:hAnsi="Times New Roman" w:cs="Times New Roman"/>
        <w:b w:val="0"/>
        <w:i w:val="0"/>
        <w:strike w:val="0"/>
        <w:dstrike w:val="0"/>
        <w:color w:val="000000"/>
        <w:sz w:val="28"/>
        <w:szCs w:val="28"/>
        <w:u w:val="none" w:color="000000"/>
        <w:vertAlign w:val="baseline"/>
      </w:rPr>
    </w:lvl>
    <w:lvl w:ilvl="4" w:tplc="801E7314">
      <w:start w:val="1"/>
      <w:numFmt w:val="lowerLetter"/>
      <w:lvlText w:val="%5"/>
      <w:lvlJc w:val="left"/>
      <w:pPr>
        <w:ind w:left="4081"/>
      </w:pPr>
      <w:rPr>
        <w:rFonts w:ascii="Times New Roman" w:eastAsia="Times New Roman" w:hAnsi="Times New Roman" w:cs="Times New Roman"/>
        <w:b w:val="0"/>
        <w:i w:val="0"/>
        <w:strike w:val="0"/>
        <w:dstrike w:val="0"/>
        <w:color w:val="000000"/>
        <w:sz w:val="28"/>
        <w:szCs w:val="28"/>
        <w:u w:val="none" w:color="000000"/>
        <w:vertAlign w:val="baseline"/>
      </w:rPr>
    </w:lvl>
    <w:lvl w:ilvl="5" w:tplc="34725362">
      <w:start w:val="1"/>
      <w:numFmt w:val="lowerRoman"/>
      <w:lvlText w:val="%6"/>
      <w:lvlJc w:val="left"/>
      <w:pPr>
        <w:ind w:left="4801"/>
      </w:pPr>
      <w:rPr>
        <w:rFonts w:ascii="Times New Roman" w:eastAsia="Times New Roman" w:hAnsi="Times New Roman" w:cs="Times New Roman"/>
        <w:b w:val="0"/>
        <w:i w:val="0"/>
        <w:strike w:val="0"/>
        <w:dstrike w:val="0"/>
        <w:color w:val="000000"/>
        <w:sz w:val="28"/>
        <w:szCs w:val="28"/>
        <w:u w:val="none" w:color="000000"/>
        <w:vertAlign w:val="baseline"/>
      </w:rPr>
    </w:lvl>
    <w:lvl w:ilvl="6" w:tplc="3B9EA9CC">
      <w:start w:val="1"/>
      <w:numFmt w:val="decimal"/>
      <w:lvlText w:val="%7"/>
      <w:lvlJc w:val="left"/>
      <w:pPr>
        <w:ind w:left="5521"/>
      </w:pPr>
      <w:rPr>
        <w:rFonts w:ascii="Times New Roman" w:eastAsia="Times New Roman" w:hAnsi="Times New Roman" w:cs="Times New Roman"/>
        <w:b w:val="0"/>
        <w:i w:val="0"/>
        <w:strike w:val="0"/>
        <w:dstrike w:val="0"/>
        <w:color w:val="000000"/>
        <w:sz w:val="28"/>
        <w:szCs w:val="28"/>
        <w:u w:val="none" w:color="000000"/>
        <w:vertAlign w:val="baseline"/>
      </w:rPr>
    </w:lvl>
    <w:lvl w:ilvl="7" w:tplc="6A5CE85C">
      <w:start w:val="1"/>
      <w:numFmt w:val="lowerLetter"/>
      <w:lvlText w:val="%8"/>
      <w:lvlJc w:val="left"/>
      <w:pPr>
        <w:ind w:left="6241"/>
      </w:pPr>
      <w:rPr>
        <w:rFonts w:ascii="Times New Roman" w:eastAsia="Times New Roman" w:hAnsi="Times New Roman" w:cs="Times New Roman"/>
        <w:b w:val="0"/>
        <w:i w:val="0"/>
        <w:strike w:val="0"/>
        <w:dstrike w:val="0"/>
        <w:color w:val="000000"/>
        <w:sz w:val="28"/>
        <w:szCs w:val="28"/>
        <w:u w:val="none" w:color="000000"/>
        <w:vertAlign w:val="baseline"/>
      </w:rPr>
    </w:lvl>
    <w:lvl w:ilvl="8" w:tplc="B58AF0EA">
      <w:start w:val="1"/>
      <w:numFmt w:val="lowerRoman"/>
      <w:lvlText w:val="%9"/>
      <w:lvlJc w:val="left"/>
      <w:pPr>
        <w:ind w:left="696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5">
    <w:nsid w:val="72CF50C8"/>
    <w:multiLevelType w:val="hybridMultilevel"/>
    <w:tmpl w:val="84BC8934"/>
    <w:lvl w:ilvl="0" w:tplc="F6861BBE">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9C5601BA">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B2620970">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4DF626EA">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6D1AE594">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1B16773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D7CA1920">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3D1EFD2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6720D24C">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46">
    <w:nsid w:val="7C8D0A53"/>
    <w:multiLevelType w:val="hybridMultilevel"/>
    <w:tmpl w:val="6838AB22"/>
    <w:lvl w:ilvl="0" w:tplc="DA3A6FE4">
      <w:start w:val="1"/>
      <w:numFmt w:val="bullet"/>
      <w:lvlText w:val=""/>
      <w:lvlJc w:val="left"/>
      <w:pPr>
        <w:ind w:left="720"/>
      </w:pPr>
      <w:rPr>
        <w:rFonts w:ascii="Segoe UI Symbol" w:eastAsia="Times New Roman" w:hAnsi="Segoe UI Symbol"/>
        <w:b w:val="0"/>
        <w:i w:val="0"/>
        <w:strike w:val="0"/>
        <w:dstrike w:val="0"/>
        <w:color w:val="000000"/>
        <w:sz w:val="28"/>
        <w:u w:val="none" w:color="000000"/>
        <w:vertAlign w:val="baseline"/>
      </w:rPr>
    </w:lvl>
    <w:lvl w:ilvl="1" w:tplc="1DBC3CB0">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B8B2F8AE">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E606F630">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32B6EA3E">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D13442AE">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7E9002C6">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D304C3C2">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A1B05B88">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47">
    <w:nsid w:val="7F3B3BED"/>
    <w:multiLevelType w:val="hybridMultilevel"/>
    <w:tmpl w:val="444EB2DE"/>
    <w:lvl w:ilvl="0" w:tplc="83F83CE4">
      <w:start w:val="1"/>
      <w:numFmt w:val="bullet"/>
      <w:lvlText w:val="•"/>
      <w:lvlJc w:val="left"/>
      <w:pPr>
        <w:ind w:left="360"/>
      </w:pPr>
      <w:rPr>
        <w:rFonts w:ascii="Arial" w:eastAsia="Times New Roman" w:hAnsi="Arial"/>
        <w:b w:val="0"/>
        <w:i w:val="0"/>
        <w:strike w:val="0"/>
        <w:dstrike w:val="0"/>
        <w:color w:val="000000"/>
        <w:sz w:val="28"/>
        <w:u w:val="none" w:color="000000"/>
        <w:vertAlign w:val="baseline"/>
      </w:rPr>
    </w:lvl>
    <w:lvl w:ilvl="1" w:tplc="48DC8FF6">
      <w:start w:val="1"/>
      <w:numFmt w:val="bullet"/>
      <w:lvlText w:val="o"/>
      <w:lvlJc w:val="left"/>
      <w:pPr>
        <w:ind w:left="714"/>
      </w:pPr>
      <w:rPr>
        <w:rFonts w:ascii="Segoe UI Symbol" w:eastAsia="Times New Roman" w:hAnsi="Segoe UI Symbol"/>
        <w:b w:val="0"/>
        <w:i w:val="0"/>
        <w:strike w:val="0"/>
        <w:dstrike w:val="0"/>
        <w:color w:val="000000"/>
        <w:sz w:val="28"/>
        <w:u w:val="none" w:color="000000"/>
        <w:vertAlign w:val="baseline"/>
      </w:rPr>
    </w:lvl>
    <w:lvl w:ilvl="2" w:tplc="700ACFBA">
      <w:start w:val="1"/>
      <w:numFmt w:val="bullet"/>
      <w:lvlRestart w:val="0"/>
      <w:lvlText w:val=""/>
      <w:lvlJc w:val="left"/>
      <w:pPr>
        <w:ind w:left="720"/>
      </w:pPr>
      <w:rPr>
        <w:rFonts w:ascii="Segoe UI Symbol" w:eastAsia="Times New Roman" w:hAnsi="Segoe UI Symbol"/>
        <w:b w:val="0"/>
        <w:i w:val="0"/>
        <w:strike w:val="0"/>
        <w:dstrike w:val="0"/>
        <w:color w:val="000000"/>
        <w:sz w:val="28"/>
        <w:u w:val="none" w:color="000000"/>
        <w:vertAlign w:val="baseline"/>
      </w:rPr>
    </w:lvl>
    <w:lvl w:ilvl="3" w:tplc="9D58BC22">
      <w:start w:val="1"/>
      <w:numFmt w:val="bullet"/>
      <w:lvlText w:val="•"/>
      <w:lvlJc w:val="left"/>
      <w:pPr>
        <w:ind w:left="1788"/>
      </w:pPr>
      <w:rPr>
        <w:rFonts w:ascii="Arial" w:eastAsia="Times New Roman" w:hAnsi="Arial"/>
        <w:b w:val="0"/>
        <w:i w:val="0"/>
        <w:strike w:val="0"/>
        <w:dstrike w:val="0"/>
        <w:color w:val="000000"/>
        <w:sz w:val="28"/>
        <w:u w:val="none" w:color="000000"/>
        <w:vertAlign w:val="baseline"/>
      </w:rPr>
    </w:lvl>
    <w:lvl w:ilvl="4" w:tplc="10C0E760">
      <w:start w:val="1"/>
      <w:numFmt w:val="bullet"/>
      <w:lvlText w:val="o"/>
      <w:lvlJc w:val="left"/>
      <w:pPr>
        <w:ind w:left="2508"/>
      </w:pPr>
      <w:rPr>
        <w:rFonts w:ascii="Segoe UI Symbol" w:eastAsia="Times New Roman" w:hAnsi="Segoe UI Symbol"/>
        <w:b w:val="0"/>
        <w:i w:val="0"/>
        <w:strike w:val="0"/>
        <w:dstrike w:val="0"/>
        <w:color w:val="000000"/>
        <w:sz w:val="28"/>
        <w:u w:val="none" w:color="000000"/>
        <w:vertAlign w:val="baseline"/>
      </w:rPr>
    </w:lvl>
    <w:lvl w:ilvl="5" w:tplc="08200352">
      <w:start w:val="1"/>
      <w:numFmt w:val="bullet"/>
      <w:lvlText w:val="▪"/>
      <w:lvlJc w:val="left"/>
      <w:pPr>
        <w:ind w:left="3228"/>
      </w:pPr>
      <w:rPr>
        <w:rFonts w:ascii="Segoe UI Symbol" w:eastAsia="Times New Roman" w:hAnsi="Segoe UI Symbol"/>
        <w:b w:val="0"/>
        <w:i w:val="0"/>
        <w:strike w:val="0"/>
        <w:dstrike w:val="0"/>
        <w:color w:val="000000"/>
        <w:sz w:val="28"/>
        <w:u w:val="none" w:color="000000"/>
        <w:vertAlign w:val="baseline"/>
      </w:rPr>
    </w:lvl>
    <w:lvl w:ilvl="6" w:tplc="AFF241D6">
      <w:start w:val="1"/>
      <w:numFmt w:val="bullet"/>
      <w:lvlText w:val="•"/>
      <w:lvlJc w:val="left"/>
      <w:pPr>
        <w:ind w:left="3948"/>
      </w:pPr>
      <w:rPr>
        <w:rFonts w:ascii="Arial" w:eastAsia="Times New Roman" w:hAnsi="Arial"/>
        <w:b w:val="0"/>
        <w:i w:val="0"/>
        <w:strike w:val="0"/>
        <w:dstrike w:val="0"/>
        <w:color w:val="000000"/>
        <w:sz w:val="28"/>
        <w:u w:val="none" w:color="000000"/>
        <w:vertAlign w:val="baseline"/>
      </w:rPr>
    </w:lvl>
    <w:lvl w:ilvl="7" w:tplc="20E2E26E">
      <w:start w:val="1"/>
      <w:numFmt w:val="bullet"/>
      <w:lvlText w:val="o"/>
      <w:lvlJc w:val="left"/>
      <w:pPr>
        <w:ind w:left="4668"/>
      </w:pPr>
      <w:rPr>
        <w:rFonts w:ascii="Segoe UI Symbol" w:eastAsia="Times New Roman" w:hAnsi="Segoe UI Symbol"/>
        <w:b w:val="0"/>
        <w:i w:val="0"/>
        <w:strike w:val="0"/>
        <w:dstrike w:val="0"/>
        <w:color w:val="000000"/>
        <w:sz w:val="28"/>
        <w:u w:val="none" w:color="000000"/>
        <w:vertAlign w:val="baseline"/>
      </w:rPr>
    </w:lvl>
    <w:lvl w:ilvl="8" w:tplc="42E262A2">
      <w:start w:val="1"/>
      <w:numFmt w:val="bullet"/>
      <w:lvlText w:val="▪"/>
      <w:lvlJc w:val="left"/>
      <w:pPr>
        <w:ind w:left="5388"/>
      </w:pPr>
      <w:rPr>
        <w:rFonts w:ascii="Segoe UI Symbol" w:eastAsia="Times New Roman" w:hAnsi="Segoe UI Symbol"/>
        <w:b w:val="0"/>
        <w:i w:val="0"/>
        <w:strike w:val="0"/>
        <w:dstrike w:val="0"/>
        <w:color w:val="000000"/>
        <w:sz w:val="28"/>
        <w:u w:val="none" w:color="000000"/>
        <w:vertAlign w:val="baseline"/>
      </w:rPr>
    </w:lvl>
  </w:abstractNum>
  <w:num w:numId="1">
    <w:abstractNumId w:val="13"/>
  </w:num>
  <w:num w:numId="2">
    <w:abstractNumId w:val="1"/>
  </w:num>
  <w:num w:numId="3">
    <w:abstractNumId w:val="28"/>
  </w:num>
  <w:num w:numId="4">
    <w:abstractNumId w:val="9"/>
  </w:num>
  <w:num w:numId="5">
    <w:abstractNumId w:val="32"/>
  </w:num>
  <w:num w:numId="6">
    <w:abstractNumId w:val="43"/>
  </w:num>
  <w:num w:numId="7">
    <w:abstractNumId w:val="21"/>
  </w:num>
  <w:num w:numId="8">
    <w:abstractNumId w:val="22"/>
  </w:num>
  <w:num w:numId="9">
    <w:abstractNumId w:val="39"/>
  </w:num>
  <w:num w:numId="10">
    <w:abstractNumId w:val="27"/>
  </w:num>
  <w:num w:numId="11">
    <w:abstractNumId w:val="2"/>
  </w:num>
  <w:num w:numId="12">
    <w:abstractNumId w:val="17"/>
  </w:num>
  <w:num w:numId="13">
    <w:abstractNumId w:val="34"/>
  </w:num>
  <w:num w:numId="14">
    <w:abstractNumId w:val="19"/>
  </w:num>
  <w:num w:numId="15">
    <w:abstractNumId w:val="4"/>
  </w:num>
  <w:num w:numId="16">
    <w:abstractNumId w:val="7"/>
  </w:num>
  <w:num w:numId="17">
    <w:abstractNumId w:val="11"/>
  </w:num>
  <w:num w:numId="18">
    <w:abstractNumId w:val="45"/>
  </w:num>
  <w:num w:numId="19">
    <w:abstractNumId w:val="15"/>
  </w:num>
  <w:num w:numId="20">
    <w:abstractNumId w:val="26"/>
  </w:num>
  <w:num w:numId="21">
    <w:abstractNumId w:val="6"/>
  </w:num>
  <w:num w:numId="22">
    <w:abstractNumId w:val="24"/>
  </w:num>
  <w:num w:numId="23">
    <w:abstractNumId w:val="10"/>
  </w:num>
  <w:num w:numId="24">
    <w:abstractNumId w:val="29"/>
  </w:num>
  <w:num w:numId="25">
    <w:abstractNumId w:val="14"/>
  </w:num>
  <w:num w:numId="26">
    <w:abstractNumId w:val="30"/>
  </w:num>
  <w:num w:numId="27">
    <w:abstractNumId w:val="31"/>
  </w:num>
  <w:num w:numId="28">
    <w:abstractNumId w:val="35"/>
  </w:num>
  <w:num w:numId="29">
    <w:abstractNumId w:val="47"/>
  </w:num>
  <w:num w:numId="30">
    <w:abstractNumId w:val="23"/>
  </w:num>
  <w:num w:numId="31">
    <w:abstractNumId w:val="12"/>
  </w:num>
  <w:num w:numId="32">
    <w:abstractNumId w:val="5"/>
  </w:num>
  <w:num w:numId="33">
    <w:abstractNumId w:val="44"/>
  </w:num>
  <w:num w:numId="34">
    <w:abstractNumId w:val="46"/>
  </w:num>
  <w:num w:numId="35">
    <w:abstractNumId w:val="0"/>
  </w:num>
  <w:num w:numId="36">
    <w:abstractNumId w:val="37"/>
  </w:num>
  <w:num w:numId="37">
    <w:abstractNumId w:val="16"/>
  </w:num>
  <w:num w:numId="38">
    <w:abstractNumId w:val="38"/>
  </w:num>
  <w:num w:numId="39">
    <w:abstractNumId w:val="41"/>
  </w:num>
  <w:num w:numId="40">
    <w:abstractNumId w:val="20"/>
  </w:num>
  <w:num w:numId="41">
    <w:abstractNumId w:val="3"/>
  </w:num>
  <w:num w:numId="42">
    <w:abstractNumId w:val="18"/>
  </w:num>
  <w:num w:numId="43">
    <w:abstractNumId w:val="33"/>
  </w:num>
  <w:num w:numId="44">
    <w:abstractNumId w:val="36"/>
  </w:num>
  <w:num w:numId="45">
    <w:abstractNumId w:val="25"/>
  </w:num>
  <w:num w:numId="46">
    <w:abstractNumId w:val="42"/>
  </w:num>
  <w:num w:numId="47">
    <w:abstractNumId w:val="8"/>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637"/>
    <w:rsid w:val="001F6477"/>
    <w:rsid w:val="003164A9"/>
    <w:rsid w:val="00324ACE"/>
    <w:rsid w:val="003306A6"/>
    <w:rsid w:val="00397175"/>
    <w:rsid w:val="003B5CA9"/>
    <w:rsid w:val="00441499"/>
    <w:rsid w:val="005A3637"/>
    <w:rsid w:val="005D15C0"/>
    <w:rsid w:val="005E61AE"/>
    <w:rsid w:val="00662E4A"/>
    <w:rsid w:val="00696100"/>
    <w:rsid w:val="006E491C"/>
    <w:rsid w:val="008C1E11"/>
    <w:rsid w:val="009E174F"/>
    <w:rsid w:val="00AB2176"/>
    <w:rsid w:val="00BB4957"/>
    <w:rsid w:val="00D031AE"/>
    <w:rsid w:val="00D25897"/>
    <w:rsid w:val="00D977FA"/>
    <w:rsid w:val="00DC4D10"/>
    <w:rsid w:val="00E803F9"/>
    <w:rsid w:val="00EA68BD"/>
    <w:rsid w:val="00EC1803"/>
    <w:rsid w:val="00FB72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03"/>
    <w:pPr>
      <w:spacing w:after="14" w:line="268" w:lineRule="auto"/>
      <w:ind w:left="12" w:right="185" w:firstLine="698"/>
      <w:jc w:val="both"/>
    </w:pPr>
    <w:rPr>
      <w:rFonts w:ascii="Times New Roman" w:hAnsi="Times New Roman"/>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EC1803"/>
    <w:tblPr>
      <w:tblCellMar>
        <w:top w:w="0" w:type="dxa"/>
        <w:left w:w="0" w:type="dxa"/>
        <w:bottom w:w="0" w:type="dxa"/>
        <w:right w:w="0" w:type="dxa"/>
      </w:tblCellMar>
    </w:tblPr>
  </w:style>
  <w:style w:type="character" w:styleId="Hyperlink">
    <w:name w:val="Hyperlink"/>
    <w:basedOn w:val="DefaultParagraphFont"/>
    <w:uiPriority w:val="99"/>
    <w:rsid w:val="004414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ergo-college@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16</Pages>
  <Words>4359</Words>
  <Characters>24849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Закир</cp:lastModifiedBy>
  <cp:revision>6</cp:revision>
  <cp:lastPrinted>2015-04-14T08:05:00Z</cp:lastPrinted>
  <dcterms:created xsi:type="dcterms:W3CDTF">2015-04-08T11:16:00Z</dcterms:created>
  <dcterms:modified xsi:type="dcterms:W3CDTF">2015-04-14T08:21:00Z</dcterms:modified>
</cp:coreProperties>
</file>